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68" w:rsidRDefault="008563C7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科技</w:t>
      </w:r>
      <w:r>
        <w:rPr>
          <w:rFonts w:ascii="宋体" w:hAnsi="宋体" w:cs="宋体"/>
          <w:b/>
          <w:sz w:val="32"/>
          <w:szCs w:val="32"/>
        </w:rPr>
        <w:t>保险</w:t>
      </w:r>
      <w:r>
        <w:rPr>
          <w:rFonts w:ascii="宋体" w:hAnsi="宋体" w:cs="宋体" w:hint="eastAsia"/>
          <w:b/>
          <w:sz w:val="32"/>
          <w:szCs w:val="32"/>
        </w:rPr>
        <w:t>需求</w:t>
      </w:r>
      <w:r>
        <w:rPr>
          <w:rFonts w:ascii="宋体" w:hAnsi="宋体" w:cs="宋体" w:hint="eastAsia"/>
          <w:b/>
          <w:sz w:val="32"/>
          <w:szCs w:val="32"/>
        </w:rPr>
        <w:t>征集表</w:t>
      </w:r>
    </w:p>
    <w:p w:rsidR="00BA3B68" w:rsidRDefault="008563C7">
      <w:pPr>
        <w:pStyle w:val="a8"/>
        <w:spacing w:line="360" w:lineRule="auto"/>
        <w:ind w:firstLineChars="200" w:firstLine="480"/>
        <w:rPr>
          <w:kern w:val="2"/>
          <w:szCs w:val="24"/>
        </w:rPr>
      </w:pPr>
      <w:r>
        <w:rPr>
          <w:rFonts w:hint="eastAsia"/>
          <w:kern w:val="2"/>
          <w:szCs w:val="24"/>
        </w:rPr>
        <w:t>感谢您填写“科技保险需求征集表”。为全方位护航</w:t>
      </w:r>
      <w:r>
        <w:rPr>
          <w:rFonts w:hint="eastAsia"/>
          <w:kern w:val="2"/>
          <w:szCs w:val="24"/>
        </w:rPr>
        <w:t>科技活动主体</w:t>
      </w:r>
      <w:r>
        <w:rPr>
          <w:rFonts w:hint="eastAsia"/>
          <w:kern w:val="2"/>
          <w:szCs w:val="24"/>
        </w:rPr>
        <w:t>高质量发展，诚邀您参加本次调研，希望能够听取您的宝贵意见，将为相关优惠政策的</w:t>
      </w:r>
      <w:r>
        <w:rPr>
          <w:rFonts w:hint="eastAsia"/>
          <w:kern w:val="2"/>
          <w:szCs w:val="24"/>
        </w:rPr>
        <w:t>落地</w:t>
      </w:r>
      <w:r>
        <w:rPr>
          <w:rFonts w:hint="eastAsia"/>
          <w:kern w:val="2"/>
          <w:szCs w:val="24"/>
        </w:rPr>
        <w:t>以及保司提供更专业、更优质的科技保险服务提供重要参考。</w:t>
      </w:r>
    </w:p>
    <w:p w:rsidR="00BA3B68" w:rsidRDefault="008563C7">
      <w:pPr>
        <w:pStyle w:val="1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b/>
          <w:bCs/>
          <w:i/>
          <w:iCs/>
        </w:rPr>
        <w:t>问卷共计</w:t>
      </w:r>
      <w:r>
        <w:rPr>
          <w:rFonts w:ascii="宋体" w:hAnsi="宋体" w:cs="宋体" w:hint="eastAsia"/>
          <w:b/>
          <w:bCs/>
          <w:i/>
          <w:iCs/>
        </w:rPr>
        <w:t>8</w:t>
      </w:r>
      <w:r>
        <w:rPr>
          <w:rFonts w:ascii="宋体" w:hAnsi="宋体" w:cs="宋体" w:hint="eastAsia"/>
          <w:b/>
          <w:bCs/>
          <w:i/>
          <w:iCs/>
        </w:rPr>
        <w:t>题，填写预计耗时</w:t>
      </w:r>
      <w:r>
        <w:rPr>
          <w:rFonts w:ascii="宋体" w:hAnsi="宋体" w:cs="宋体" w:hint="eastAsia"/>
          <w:b/>
          <w:bCs/>
          <w:i/>
          <w:iCs/>
        </w:rPr>
        <w:t>2</w:t>
      </w:r>
      <w:r>
        <w:rPr>
          <w:rFonts w:ascii="宋体" w:hAnsi="宋体" w:cs="宋体" w:hint="eastAsia"/>
          <w:b/>
          <w:bCs/>
          <w:i/>
          <w:iCs/>
        </w:rPr>
        <w:t>分钟，我们将严格保密您的企业信息，谢谢您的参与！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6"/>
        <w:gridCol w:w="11"/>
      </w:tblGrid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68" w:rsidRDefault="008563C7">
            <w:pPr>
              <w:pStyle w:val="venus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贵公司</w:t>
            </w:r>
            <w:r>
              <w:rPr>
                <w:rFonts w:ascii="宋体" w:hAnsi="宋体" w:cs="宋体" w:hint="eastAsia"/>
                <w:b/>
              </w:rPr>
              <w:t>全称：</w:t>
            </w:r>
          </w:p>
        </w:tc>
      </w:tr>
      <w:tr w:rsidR="00DC1816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16" w:rsidRDefault="00DC1816">
            <w:pPr>
              <w:pStyle w:val="venus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联系人：                        联系方式：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68" w:rsidRDefault="008563C7">
            <w:pPr>
              <w:pStyle w:val="venus"/>
              <w:numPr>
                <w:ilvl w:val="0"/>
                <w:numId w:val="1"/>
              </w:num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贵公司</w:t>
            </w:r>
            <w:r>
              <w:rPr>
                <w:rFonts w:ascii="宋体" w:hAnsi="宋体" w:cs="宋体" w:hint="eastAsia"/>
                <w:b/>
              </w:rPr>
              <w:t>在以下哪几个科创阶段存在较大风险</w:t>
            </w:r>
            <w:r>
              <w:rPr>
                <w:rFonts w:ascii="宋体" w:hAnsi="宋体" w:cs="宋体" w:hint="eastAsia"/>
                <w:b/>
              </w:rPr>
              <w:t>【多选】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研发阶段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转化阶段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中试阶段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知识产权阶段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融资阶段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产业创新阶段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jc w:val="center"/>
        </w:trPr>
        <w:tc>
          <w:tcPr>
            <w:tcW w:w="8307" w:type="dxa"/>
            <w:gridSpan w:val="2"/>
            <w:shd w:val="clear" w:color="auto" w:fill="auto"/>
          </w:tcPr>
          <w:p w:rsidR="00BA3B68" w:rsidRDefault="008563C7">
            <w:pPr>
              <w:pStyle w:val="venus"/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贵公司</w:t>
            </w:r>
            <w:r>
              <w:rPr>
                <w:rFonts w:ascii="宋体" w:hAnsi="宋体" w:cs="宋体" w:hint="eastAsia"/>
                <w:b/>
              </w:rPr>
              <w:t>近三年</w:t>
            </w:r>
            <w:r>
              <w:rPr>
                <w:rFonts w:ascii="宋体" w:hAnsi="宋体" w:cs="宋体" w:hint="eastAsia"/>
                <w:b/>
              </w:rPr>
              <w:t>的</w:t>
            </w:r>
            <w:r>
              <w:rPr>
                <w:rFonts w:ascii="宋体" w:hAnsi="宋体" w:cs="宋体" w:hint="eastAsia"/>
                <w:b/>
              </w:rPr>
              <w:t>研发、转化项目</w:t>
            </w:r>
            <w:r>
              <w:rPr>
                <w:rFonts w:ascii="宋体" w:hAnsi="宋体" w:cs="宋体" w:hint="eastAsia"/>
                <w:b/>
              </w:rPr>
              <w:t>有没有发生过</w:t>
            </w:r>
            <w:r>
              <w:rPr>
                <w:rFonts w:ascii="宋体" w:hAnsi="宋体" w:cs="宋体" w:hint="eastAsia"/>
                <w:b/>
              </w:rPr>
              <w:t>研发失败的</w:t>
            </w:r>
            <w:r>
              <w:rPr>
                <w:rFonts w:ascii="宋体" w:hAnsi="宋体" w:cs="宋体" w:hint="eastAsia"/>
                <w:b/>
              </w:rPr>
              <w:t>情况？</w:t>
            </w:r>
          </w:p>
        </w:tc>
      </w:tr>
      <w:tr w:rsidR="00BA3B68">
        <w:trPr>
          <w:jc w:val="center"/>
        </w:trPr>
        <w:tc>
          <w:tcPr>
            <w:tcW w:w="8307" w:type="dxa"/>
            <w:gridSpan w:val="2"/>
          </w:tcPr>
          <w:p w:rsidR="00BA3B68" w:rsidRDefault="008563C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hint="eastAsia"/>
              </w:rPr>
              <w:t>没有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jc w:val="center"/>
        </w:trPr>
        <w:tc>
          <w:tcPr>
            <w:tcW w:w="8307" w:type="dxa"/>
            <w:gridSpan w:val="2"/>
            <w:shd w:val="clear" w:color="auto" w:fill="auto"/>
          </w:tcPr>
          <w:p w:rsidR="00BA3B68" w:rsidRDefault="008563C7">
            <w:pPr>
              <w:pStyle w:val="venus"/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在科技研发</w:t>
            </w:r>
            <w:r>
              <w:rPr>
                <w:rFonts w:ascii="宋体" w:hAnsi="宋体" w:cs="宋体" w:hint="eastAsia"/>
                <w:b/>
              </w:rPr>
              <w:t>转化</w:t>
            </w:r>
            <w:r>
              <w:rPr>
                <w:rFonts w:ascii="宋体" w:hAnsi="宋体" w:cs="宋体" w:hint="eastAsia"/>
                <w:b/>
              </w:rPr>
              <w:t>过程中，最容易影响成败的因素是？</w:t>
            </w:r>
          </w:p>
        </w:tc>
      </w:tr>
      <w:tr w:rsidR="00BA3B68">
        <w:trPr>
          <w:trHeight w:val="250"/>
          <w:jc w:val="center"/>
        </w:trPr>
        <w:tc>
          <w:tcPr>
            <w:tcW w:w="8307" w:type="dxa"/>
            <w:gridSpan w:val="2"/>
          </w:tcPr>
          <w:p w:rsidR="00BA3B68" w:rsidRDefault="008563C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核心技术</w:t>
            </w:r>
            <w:r>
              <w:rPr>
                <w:rFonts w:ascii="宋体" w:hAnsi="宋体" w:cs="宋体" w:hint="eastAsia"/>
              </w:rPr>
              <w:t>人员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  </w:t>
            </w:r>
            <w:r>
              <w:rPr>
                <w:rFonts w:ascii="宋体" w:hAnsi="宋体" w:cs="宋体" w:hint="eastAsia"/>
              </w:rPr>
              <w:t>技术壁垒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  </w:t>
            </w:r>
            <w:r>
              <w:rPr>
                <w:rFonts w:ascii="宋体" w:hAnsi="宋体" w:cs="宋体" w:hint="eastAsia"/>
              </w:rPr>
              <w:t>资金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  </w:t>
            </w:r>
            <w:r>
              <w:rPr>
                <w:rFonts w:ascii="宋体" w:hAnsi="宋体" w:cs="宋体" w:hint="eastAsia"/>
              </w:rPr>
              <w:t>材料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 w:rsidR="00BA3B68">
        <w:trPr>
          <w:jc w:val="center"/>
        </w:trPr>
        <w:tc>
          <w:tcPr>
            <w:tcW w:w="8307" w:type="dxa"/>
            <w:gridSpan w:val="2"/>
            <w:shd w:val="clear" w:color="auto" w:fill="auto"/>
          </w:tcPr>
          <w:p w:rsidR="00BA3B68" w:rsidRDefault="008563C7">
            <w:pPr>
              <w:pStyle w:val="venus"/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为防止研发</w:t>
            </w:r>
            <w:r>
              <w:rPr>
                <w:rFonts w:ascii="宋体" w:hAnsi="宋体" w:cs="宋体" w:hint="eastAsia"/>
                <w:b/>
              </w:rPr>
              <w:t>转化</w:t>
            </w:r>
            <w:r>
              <w:rPr>
                <w:rFonts w:ascii="宋体" w:hAnsi="宋体" w:cs="宋体" w:hint="eastAsia"/>
                <w:b/>
              </w:rPr>
              <w:t>失败给企业经营带来的损失风险，贵公司一般采取哪种措施？</w:t>
            </w:r>
          </w:p>
        </w:tc>
      </w:tr>
      <w:tr w:rsidR="00BA3B68">
        <w:trPr>
          <w:trHeight w:val="250"/>
          <w:jc w:val="center"/>
        </w:trPr>
        <w:tc>
          <w:tcPr>
            <w:tcW w:w="8307" w:type="dxa"/>
            <w:gridSpan w:val="2"/>
          </w:tcPr>
          <w:p w:rsidR="00BA3B68" w:rsidRDefault="008563C7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与其他主体共同研发</w:t>
            </w:r>
            <w:r>
              <w:rPr>
                <w:rFonts w:hint="eastAsia"/>
              </w:rPr>
              <w:t>转化</w:t>
            </w:r>
            <w:r>
              <w:rPr>
                <w:rFonts w:hint="eastAsia"/>
              </w:rPr>
              <w:t>，降低失败损失风险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jc w:val="center"/>
        </w:trPr>
        <w:tc>
          <w:tcPr>
            <w:tcW w:w="8307" w:type="dxa"/>
            <w:gridSpan w:val="2"/>
          </w:tcPr>
          <w:p w:rsidR="00BA3B68" w:rsidRDefault="008563C7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通过购买保险获取赔偿降低因研发</w:t>
            </w:r>
            <w:r>
              <w:rPr>
                <w:rFonts w:hint="eastAsia"/>
              </w:rPr>
              <w:t>转化</w:t>
            </w:r>
            <w:r>
              <w:rPr>
                <w:rFonts w:hint="eastAsia"/>
              </w:rPr>
              <w:t>失败带来的损失风险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jc w:val="center"/>
        </w:trPr>
        <w:tc>
          <w:tcPr>
            <w:tcW w:w="8307" w:type="dxa"/>
            <w:gridSpan w:val="2"/>
          </w:tcPr>
          <w:p w:rsidR="00BA3B68" w:rsidRDefault="008563C7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通过银行贷款解决企业经营风险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jc w:val="center"/>
        </w:trPr>
        <w:tc>
          <w:tcPr>
            <w:tcW w:w="8307" w:type="dxa"/>
            <w:gridSpan w:val="2"/>
          </w:tcPr>
          <w:p w:rsidR="00BA3B68" w:rsidRDefault="008563C7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68" w:rsidRDefault="008563C7">
            <w:pPr>
              <w:pStyle w:val="venus"/>
              <w:numPr>
                <w:ilvl w:val="0"/>
                <w:numId w:val="1"/>
              </w:num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贵公司对下列哪些</w:t>
            </w:r>
            <w:r>
              <w:rPr>
                <w:rFonts w:ascii="宋体" w:hAnsi="宋体" w:cs="宋体" w:hint="eastAsia"/>
                <w:b/>
              </w:rPr>
              <w:t>科技</w:t>
            </w:r>
            <w:r>
              <w:rPr>
                <w:rFonts w:ascii="宋体" w:hAnsi="宋体" w:cs="宋体" w:hint="eastAsia"/>
                <w:b/>
              </w:rPr>
              <w:t>保险有需求？【多选】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科技项目研发费用损失保险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科技成果转化费用损失保险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科技项目研发责任保险</w:t>
            </w:r>
            <w:r>
              <w:rPr>
                <w:rFonts w:ascii="宋体" w:hAnsi="宋体" w:cs="宋体" w:hint="eastAsia"/>
              </w:rPr>
              <w:t xml:space="preserve">      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知识产权申请费用损失保险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PCT</w:t>
            </w:r>
            <w:r>
              <w:rPr>
                <w:rFonts w:ascii="宋体" w:hAnsi="宋体" w:cs="宋体" w:hint="eastAsia"/>
              </w:rPr>
              <w:t>国际专利申请费用补偿保险</w:t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    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专利执行保险</w:t>
            </w:r>
            <w:r>
              <w:rPr>
                <w:rFonts w:ascii="宋体" w:hAnsi="宋体" w:cs="宋体" w:hint="eastAsia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专利被侵权损失保险</w:t>
            </w:r>
            <w:r>
              <w:rPr>
                <w:rFonts w:ascii="宋体" w:hAnsi="宋体" w:cs="宋体" w:hint="eastAsia"/>
              </w:rPr>
              <w:t xml:space="preserve">        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商业秘密保护保险</w:t>
            </w:r>
            <w:r>
              <w:rPr>
                <w:rFonts w:ascii="宋体" w:hAnsi="宋体" w:cs="宋体" w:hint="eastAsia"/>
              </w:rPr>
              <w:t xml:space="preserve">            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数据知识产权被侵权损失保险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知识产权海外侵权责任保险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境外展会专利纠纷法律费用保险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专利许可信用保险</w:t>
            </w:r>
            <w:r>
              <w:rPr>
                <w:rFonts w:ascii="宋体" w:hAnsi="宋体" w:cs="宋体" w:hint="eastAsia"/>
              </w:rPr>
              <w:t xml:space="preserve">             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知识产权质押融资保证保险</w:t>
            </w:r>
            <w:r>
              <w:rPr>
                <w:rFonts w:ascii="宋体" w:hAnsi="宋体" w:cs="宋体" w:hint="eastAsia"/>
              </w:rPr>
              <w:t xml:space="preserve">      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首台（套）重大技术装备综合保险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其他保险</w:t>
            </w:r>
            <w:r>
              <w:rPr>
                <w:rFonts w:ascii="宋体" w:hAnsi="宋体" w:cs="宋体" w:hint="eastAsia"/>
                <w:u w:val="single"/>
              </w:rPr>
              <w:t xml:space="preserve">          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numPr>
                <w:ilvl w:val="0"/>
                <w:numId w:val="1"/>
              </w:num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贵公司已购买的保险项目？【多选】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企业财产险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公众责任险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雇主责任险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员工意外险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货物运输险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其他保险</w:t>
            </w:r>
            <w:r>
              <w:rPr>
                <w:rFonts w:ascii="宋体" w:hAnsi="宋体" w:cs="宋体" w:hint="eastAsia"/>
                <w:u w:val="single"/>
              </w:rPr>
              <w:t xml:space="preserve">                 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numPr>
                <w:ilvl w:val="0"/>
                <w:numId w:val="1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政府</w:t>
            </w:r>
            <w:r>
              <w:rPr>
                <w:rFonts w:ascii="宋体" w:hAnsi="宋体" w:cs="宋体" w:hint="eastAsia"/>
                <w:b/>
              </w:rPr>
              <w:t>针对科技保险已出台相关保费补贴政策，贵公司是否知晓？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68" w:rsidRDefault="008563C7">
            <w:pPr>
              <w:pStyle w:val="venus"/>
              <w:numPr>
                <w:ilvl w:val="0"/>
                <w:numId w:val="1"/>
              </w:num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贵公司</w:t>
            </w:r>
            <w:r>
              <w:rPr>
                <w:rFonts w:ascii="宋体" w:hAnsi="宋体" w:cs="宋体" w:hint="eastAsia"/>
                <w:b/>
              </w:rPr>
              <w:t>对科技保险的建议或意见</w:t>
            </w:r>
            <w:r>
              <w:rPr>
                <w:rFonts w:ascii="宋体" w:hAnsi="宋体" w:cs="宋体" w:hint="eastAsia"/>
                <w:b/>
              </w:rPr>
              <w:t>？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有</w:t>
            </w:r>
            <w:r>
              <w:rPr>
                <w:rFonts w:ascii="宋体" w:hAnsi="宋体" w:cs="宋体" w:hint="eastAsia"/>
              </w:rPr>
              <w:sym w:font="Wingdings 2" w:char="00A3"/>
            </w:r>
            <w:r>
              <w:rPr>
                <w:rFonts w:ascii="宋体" w:hAnsi="宋体" w:cs="宋体" w:hint="eastAsia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</w:t>
            </w:r>
          </w:p>
        </w:tc>
      </w:tr>
      <w:tr w:rsidR="00BA3B68">
        <w:trPr>
          <w:gridAfter w:val="1"/>
          <w:wAfter w:w="6" w:type="dxa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68" w:rsidRDefault="008563C7">
            <w:pPr>
              <w:pStyle w:val="venus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没有</w:t>
            </w:r>
            <w:r>
              <w:rPr>
                <w:rFonts w:ascii="宋体" w:hAnsi="宋体" w:cs="宋体" w:hint="eastAsia"/>
              </w:rPr>
              <w:sym w:font="Wingdings 2" w:char="00A3"/>
            </w:r>
          </w:p>
        </w:tc>
      </w:tr>
    </w:tbl>
    <w:p w:rsidR="00BA3B68" w:rsidRDefault="00BA3B68">
      <w:pPr>
        <w:pStyle w:val="a8"/>
        <w:rPr>
          <w:rFonts w:ascii="仿宋_GB2312" w:eastAsia="仿宋_GB2312" w:hAnsi="仿宋_GB2312" w:cs="仿宋_GB2312"/>
          <w:sz w:val="32"/>
          <w:szCs w:val="32"/>
        </w:rPr>
      </w:pPr>
    </w:p>
    <w:sectPr w:rsidR="00BA3B68" w:rsidSect="00BA3B68">
      <w:footerReference w:type="default" r:id="rId8"/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C7" w:rsidRDefault="008563C7" w:rsidP="00BA3B68">
      <w:r>
        <w:separator/>
      </w:r>
    </w:p>
  </w:endnote>
  <w:endnote w:type="continuationSeparator" w:id="0">
    <w:p w:rsidR="008563C7" w:rsidRDefault="008563C7" w:rsidP="00BA3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68" w:rsidRDefault="00BA3B6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BA3B68" w:rsidRDefault="00BA3B68">
                <w:pPr>
                  <w:pStyle w:val="a4"/>
                </w:pPr>
                <w:r>
                  <w:fldChar w:fldCharType="begin"/>
                </w:r>
                <w:r w:rsidR="008563C7">
                  <w:instrText xml:space="preserve"> PAGE  \* MERGEFORMAT </w:instrText>
                </w:r>
                <w:r>
                  <w:fldChar w:fldCharType="separate"/>
                </w:r>
                <w:r w:rsidR="001325E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C7" w:rsidRDefault="008563C7" w:rsidP="00BA3B68">
      <w:r>
        <w:separator/>
      </w:r>
    </w:p>
  </w:footnote>
  <w:footnote w:type="continuationSeparator" w:id="0">
    <w:p w:rsidR="008563C7" w:rsidRDefault="008563C7" w:rsidP="00BA3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1B2F"/>
    <w:multiLevelType w:val="multilevel"/>
    <w:tmpl w:val="5C491B2F"/>
    <w:lvl w:ilvl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4NzIyN2MxYTlmMzQ1NGE2MjU5NWRkMjhlOGMxYTAifQ=="/>
  </w:docVars>
  <w:rsids>
    <w:rsidRoot w:val="601D64CB"/>
    <w:rsid w:val="000675B8"/>
    <w:rsid w:val="001325EC"/>
    <w:rsid w:val="00195BF1"/>
    <w:rsid w:val="008563C7"/>
    <w:rsid w:val="00BA3B68"/>
    <w:rsid w:val="00BA4EB4"/>
    <w:rsid w:val="00DC1816"/>
    <w:rsid w:val="00E00DEA"/>
    <w:rsid w:val="0A3A007B"/>
    <w:rsid w:val="1AC74523"/>
    <w:rsid w:val="2E6036CA"/>
    <w:rsid w:val="2FD36CD2"/>
    <w:rsid w:val="315E143E"/>
    <w:rsid w:val="31F34B15"/>
    <w:rsid w:val="34664B80"/>
    <w:rsid w:val="3BA60823"/>
    <w:rsid w:val="3CDA36AB"/>
    <w:rsid w:val="3F231507"/>
    <w:rsid w:val="411F2B27"/>
    <w:rsid w:val="43114B82"/>
    <w:rsid w:val="4A5D5C52"/>
    <w:rsid w:val="4CAD4138"/>
    <w:rsid w:val="4CB91664"/>
    <w:rsid w:val="520B0681"/>
    <w:rsid w:val="5C2208E2"/>
    <w:rsid w:val="5CDA3913"/>
    <w:rsid w:val="5DAA103C"/>
    <w:rsid w:val="5F4D1638"/>
    <w:rsid w:val="601D64CB"/>
    <w:rsid w:val="694F09A6"/>
    <w:rsid w:val="696F784C"/>
    <w:rsid w:val="774B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A3B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BA3B68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paragraph" w:styleId="a4">
    <w:name w:val="footer"/>
    <w:basedOn w:val="a"/>
    <w:qFormat/>
    <w:rsid w:val="00BA3B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A3B6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A3B68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2"/>
    <w:qFormat/>
    <w:rsid w:val="00BA3B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无格式"/>
    <w:qFormat/>
    <w:rsid w:val="00BA3B68"/>
    <w:pPr>
      <w:jc w:val="both"/>
    </w:pPr>
    <w:rPr>
      <w:rFonts w:ascii="宋体" w:eastAsia="宋体" w:hAnsi="宋体" w:cs="宋体"/>
      <w:sz w:val="24"/>
      <w:szCs w:val="22"/>
    </w:rPr>
  </w:style>
  <w:style w:type="paragraph" w:customStyle="1" w:styleId="venus">
    <w:name w:val="正文（venus )"/>
    <w:qFormat/>
    <w:rsid w:val="00BA3B68"/>
    <w:pPr>
      <w:spacing w:line="300" w:lineRule="auto"/>
    </w:pPr>
    <w:rPr>
      <w:rFonts w:ascii="Arial" w:eastAsia="宋体" w:hAnsi="Arial" w:cs="Times New Roman"/>
      <w:sz w:val="21"/>
      <w:szCs w:val="21"/>
    </w:rPr>
  </w:style>
  <w:style w:type="paragraph" w:customStyle="1" w:styleId="1">
    <w:name w:val="无间隔1"/>
    <w:uiPriority w:val="1"/>
    <w:qFormat/>
    <w:rsid w:val="00BA3B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袁浩晟</dc:creator>
  <cp:lastModifiedBy>白永萱</cp:lastModifiedBy>
  <cp:revision>5</cp:revision>
  <cp:lastPrinted>2023-11-22T09:54:00Z</cp:lastPrinted>
  <dcterms:created xsi:type="dcterms:W3CDTF">2023-06-09T08:59:00Z</dcterms:created>
  <dcterms:modified xsi:type="dcterms:W3CDTF">2024-10-09T07:29:00Z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3545F117D123406DB5C8E78A4147A605</vt:lpwstr>
  </property>
</Properties>
</file>