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915" w:rsidRPr="000A2DCA" w:rsidRDefault="000C5915" w:rsidP="00B53B75">
      <w:pPr>
        <w:wordWrap w:val="0"/>
        <w:topLinePunct/>
        <w:ind w:firstLineChars="0" w:firstLine="0"/>
        <w:rPr>
          <w:rFonts w:ascii="黑体" w:eastAsia="黑体" w:hAnsi="黑体"/>
        </w:rPr>
      </w:pPr>
      <w:r w:rsidRPr="000A2DCA">
        <w:rPr>
          <w:rFonts w:ascii="黑体" w:eastAsia="黑体" w:hAnsi="黑体" w:hint="eastAsia"/>
        </w:rPr>
        <w:t>附件</w:t>
      </w:r>
    </w:p>
    <w:p w:rsidR="007722CB" w:rsidRPr="00A6680D" w:rsidRDefault="007722CB" w:rsidP="00B53B75">
      <w:pPr>
        <w:wordWrap w:val="0"/>
        <w:topLinePunct/>
        <w:ind w:firstLineChars="0" w:firstLine="0"/>
      </w:pPr>
    </w:p>
    <w:p w:rsidR="000C5915" w:rsidRPr="00A6680D" w:rsidRDefault="006C524B" w:rsidP="00B53B75">
      <w:pPr>
        <w:wordWrap w:val="0"/>
        <w:topLinePunct/>
        <w:ind w:firstLineChars="62" w:firstLine="273"/>
        <w:jc w:val="center"/>
        <w:rPr>
          <w:rFonts w:eastAsia="方正小标宋简体"/>
          <w:sz w:val="44"/>
        </w:rPr>
      </w:pPr>
      <w:r w:rsidRPr="00A6680D">
        <w:rPr>
          <w:rFonts w:eastAsia="方正小标宋简体" w:hint="eastAsia"/>
          <w:sz w:val="44"/>
        </w:rPr>
        <w:t>杭州</w:t>
      </w:r>
      <w:r w:rsidR="000C5915" w:rsidRPr="00A6680D">
        <w:rPr>
          <w:rFonts w:eastAsia="方正小标宋简体" w:hint="eastAsia"/>
          <w:sz w:val="44"/>
        </w:rPr>
        <w:t>高新区（滨江）</w:t>
      </w:r>
      <w:r w:rsidR="000C5915" w:rsidRPr="00A6680D">
        <w:rPr>
          <w:rFonts w:eastAsia="方正小标宋简体" w:hint="eastAsia"/>
          <w:sz w:val="44"/>
        </w:rPr>
        <w:t>2024</w:t>
      </w:r>
      <w:r w:rsidR="000C5915" w:rsidRPr="00A6680D">
        <w:rPr>
          <w:rFonts w:eastAsia="方正小标宋简体" w:hint="eastAsia"/>
          <w:sz w:val="44"/>
        </w:rPr>
        <w:t>年度瞪羚企业</w:t>
      </w:r>
    </w:p>
    <w:p w:rsidR="00FE3A01" w:rsidRPr="00A6680D" w:rsidRDefault="000C5915" w:rsidP="00B53B75">
      <w:pPr>
        <w:wordWrap w:val="0"/>
        <w:topLinePunct/>
        <w:ind w:firstLineChars="62" w:firstLine="273"/>
        <w:jc w:val="center"/>
        <w:rPr>
          <w:rFonts w:eastAsia="方正小标宋简体"/>
          <w:sz w:val="44"/>
        </w:rPr>
      </w:pPr>
      <w:r w:rsidRPr="00A6680D">
        <w:rPr>
          <w:rFonts w:eastAsia="方正小标宋简体" w:hint="eastAsia"/>
          <w:sz w:val="44"/>
        </w:rPr>
        <w:t>认定申报流程</w:t>
      </w:r>
    </w:p>
    <w:p w:rsidR="007722CB" w:rsidRPr="00A6680D" w:rsidRDefault="007722CB" w:rsidP="00B53B75">
      <w:pPr>
        <w:wordWrap w:val="0"/>
        <w:topLinePunct/>
        <w:ind w:firstLineChars="0" w:firstLine="198"/>
        <w:jc w:val="both"/>
      </w:pPr>
    </w:p>
    <w:p w:rsidR="007722CB" w:rsidRPr="00A6680D" w:rsidRDefault="007722CB" w:rsidP="00B53B75">
      <w:pPr>
        <w:wordWrap w:val="0"/>
        <w:topLinePunct/>
        <w:ind w:firstLineChars="0" w:firstLine="198"/>
        <w:jc w:val="both"/>
        <w:rPr>
          <w:rFonts w:eastAsia="黑体"/>
        </w:rPr>
      </w:pPr>
      <w:r w:rsidRPr="00A6680D">
        <w:rPr>
          <w:rFonts w:eastAsia="黑体" w:hint="eastAsia"/>
        </w:rPr>
        <w:t>一、</w:t>
      </w:r>
      <w:r w:rsidR="00A76EA6" w:rsidRPr="00A6680D">
        <w:rPr>
          <w:rFonts w:eastAsia="黑体" w:hint="eastAsia"/>
        </w:rPr>
        <w:t>用户登录</w:t>
      </w:r>
    </w:p>
    <w:p w:rsidR="00A76EA6" w:rsidRPr="00A6680D" w:rsidRDefault="007722CB" w:rsidP="00B53B75">
      <w:pPr>
        <w:wordWrap w:val="0"/>
        <w:topLinePunct/>
        <w:ind w:firstLine="640"/>
        <w:jc w:val="both"/>
      </w:pPr>
      <w:r w:rsidRPr="00A6680D">
        <w:rPr>
          <w:rFonts w:hint="eastAsia"/>
        </w:rPr>
        <w:t>1</w:t>
      </w:r>
      <w:r w:rsidRPr="00A6680D">
        <w:rPr>
          <w:rFonts w:cs="Times New Roman" w:hint="eastAsia"/>
          <w:szCs w:val="32"/>
        </w:rPr>
        <w:t>. </w:t>
      </w:r>
      <w:r w:rsidRPr="00A6680D">
        <w:rPr>
          <w:rFonts w:hint="eastAsia"/>
        </w:rPr>
        <w:t>登录杭州高新区（滨江）瞪羚企业申报管理工作平台，网址：</w:t>
      </w:r>
      <w:r w:rsidRPr="00A6680D">
        <w:rPr>
          <w:rFonts w:hint="eastAsia"/>
          <w:b/>
          <w:bCs/>
        </w:rPr>
        <w:t>http://218.108.205.61:8888/dlqysb/page/login</w:t>
      </w:r>
      <w:r w:rsidRPr="00A6680D">
        <w:rPr>
          <w:rFonts w:hint="eastAsia"/>
        </w:rPr>
        <w:t>（建议通过谷歌浏览器或者</w:t>
      </w:r>
      <w:r w:rsidRPr="00A6680D">
        <w:rPr>
          <w:rFonts w:hint="eastAsia"/>
        </w:rPr>
        <w:t>360</w:t>
      </w:r>
      <w:r w:rsidRPr="00A6680D">
        <w:rPr>
          <w:rFonts w:hint="eastAsia"/>
        </w:rPr>
        <w:t>极速浏览器进行登录）</w:t>
      </w:r>
      <w:r w:rsidR="00A76EA6" w:rsidRPr="00A6680D">
        <w:rPr>
          <w:rFonts w:hint="eastAsia"/>
        </w:rPr>
        <w:t>。若企业没有账号，请按照系统流程提示注册账号。</w:t>
      </w:r>
    </w:p>
    <w:p w:rsidR="001D0794" w:rsidRDefault="00A76EA6" w:rsidP="008A0381">
      <w:pPr>
        <w:wordWrap w:val="0"/>
        <w:topLinePunct/>
        <w:ind w:firstLine="640"/>
        <w:jc w:val="both"/>
      </w:pPr>
      <w:r w:rsidRPr="00A6680D">
        <w:rPr>
          <w:rFonts w:hint="eastAsia"/>
        </w:rPr>
        <w:t>2.</w:t>
      </w:r>
      <w:r w:rsidRPr="00A6680D">
        <w:rPr>
          <w:rFonts w:cs="Times New Roman" w:hint="eastAsia"/>
          <w:szCs w:val="32"/>
        </w:rPr>
        <w:t> </w:t>
      </w:r>
      <w:r w:rsidR="008A0381">
        <w:rPr>
          <w:rFonts w:cs="Times New Roman" w:hint="eastAsia"/>
          <w:szCs w:val="32"/>
        </w:rPr>
        <w:t>用户可</w:t>
      </w:r>
      <w:r w:rsidRPr="00A6680D">
        <w:rPr>
          <w:rFonts w:hint="eastAsia"/>
        </w:rPr>
        <w:t>选择</w:t>
      </w:r>
      <w:r w:rsidRPr="008A0381">
        <w:rPr>
          <w:rFonts w:hint="eastAsia"/>
          <w:b/>
          <w:bCs/>
        </w:rPr>
        <w:t>用户名登录</w:t>
      </w:r>
      <w:r w:rsidR="008A0381">
        <w:rPr>
          <w:rFonts w:hint="eastAsia"/>
        </w:rPr>
        <w:t>或</w:t>
      </w:r>
      <w:r w:rsidR="008A0381" w:rsidRPr="008A0381">
        <w:rPr>
          <w:rFonts w:hint="eastAsia"/>
          <w:b/>
          <w:bCs/>
        </w:rPr>
        <w:t>手机</w:t>
      </w:r>
      <w:r w:rsidR="006A41CC">
        <w:rPr>
          <w:rFonts w:hint="eastAsia"/>
          <w:b/>
          <w:bCs/>
        </w:rPr>
        <w:t>号</w:t>
      </w:r>
      <w:r w:rsidR="008A0381" w:rsidRPr="008A0381">
        <w:rPr>
          <w:rFonts w:hint="eastAsia"/>
          <w:b/>
          <w:bCs/>
        </w:rPr>
        <w:t>登录</w:t>
      </w:r>
    </w:p>
    <w:p w:rsidR="001D0794" w:rsidRDefault="00A67BAF" w:rsidP="008A0381">
      <w:pPr>
        <w:wordWrap w:val="0"/>
        <w:topLinePunct/>
        <w:ind w:firstLine="640"/>
        <w:jc w:val="both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A76EA6" w:rsidRPr="00A6680D">
        <w:rPr>
          <w:rFonts w:hint="eastAsia"/>
        </w:rPr>
        <w:t>用户名为</w:t>
      </w:r>
      <w:r w:rsidR="00A76EA6" w:rsidRPr="00A6680D">
        <w:rPr>
          <w:rFonts w:hint="eastAsia"/>
          <w:b/>
          <w:bCs/>
        </w:rPr>
        <w:t>统一社会信用代码</w:t>
      </w:r>
      <w:r w:rsidR="00A76EA6" w:rsidRPr="00A6680D">
        <w:rPr>
          <w:rFonts w:hint="eastAsia"/>
        </w:rPr>
        <w:t>，密码登录（若忘记密码，请联系</w:t>
      </w:r>
      <w:r w:rsidR="00151512">
        <w:rPr>
          <w:rFonts w:hint="eastAsia"/>
        </w:rPr>
        <w:t>0571-89521405</w:t>
      </w:r>
      <w:r w:rsidR="00A76EA6" w:rsidRPr="00A6680D">
        <w:rPr>
          <w:rFonts w:hint="eastAsia"/>
        </w:rPr>
        <w:t>修改密码）。</w:t>
      </w:r>
    </w:p>
    <w:p w:rsidR="001D0794" w:rsidRDefault="00A67BAF" w:rsidP="008A0381">
      <w:pPr>
        <w:wordWrap w:val="0"/>
        <w:topLinePunct/>
        <w:ind w:firstLine="640"/>
        <w:jc w:val="both"/>
        <w:rPr>
          <w:rFonts w:ascii="仿宋_GB2312" w:hAnsi="宋体" w:cs="仿宋_GB2312"/>
          <w:color w:val="000000"/>
          <w:kern w:val="0"/>
          <w:sz w:val="31"/>
          <w:szCs w:val="31"/>
          <w:lang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8A0381">
        <w:rPr>
          <w:rFonts w:ascii="仿宋_GB2312" w:hAnsi="宋体" w:cs="仿宋_GB2312"/>
          <w:color w:val="000000"/>
          <w:kern w:val="0"/>
          <w:sz w:val="31"/>
          <w:szCs w:val="31"/>
          <w:lang/>
        </w:rPr>
        <w:t>手机号为</w:t>
      </w:r>
      <w:r w:rsidR="008A0381">
        <w:rPr>
          <w:rFonts w:ascii="仿宋_GB2312" w:hAnsi="宋体" w:cs="仿宋_GB2312"/>
          <w:b/>
          <w:bCs/>
          <w:color w:val="000000"/>
          <w:kern w:val="0"/>
          <w:sz w:val="31"/>
          <w:szCs w:val="31"/>
          <w:lang/>
        </w:rPr>
        <w:t>注册联系人号码</w:t>
      </w:r>
      <w:r w:rsidR="008A0381">
        <w:rPr>
          <w:rFonts w:ascii="仿宋_GB2312" w:hAnsi="宋体" w:cs="仿宋_GB2312"/>
          <w:color w:val="000000"/>
          <w:kern w:val="0"/>
          <w:sz w:val="31"/>
          <w:szCs w:val="31"/>
          <w:lang/>
        </w:rPr>
        <w:t>，验证码登录</w:t>
      </w:r>
      <w:r w:rsidR="0082283A">
        <w:rPr>
          <w:rFonts w:ascii="仿宋_GB2312" w:hAnsi="宋体" w:cs="仿宋_GB2312" w:hint="eastAsia"/>
          <w:color w:val="000000"/>
          <w:kern w:val="0"/>
          <w:sz w:val="31"/>
          <w:szCs w:val="31"/>
          <w:lang/>
        </w:rPr>
        <w:t>。</w:t>
      </w:r>
    </w:p>
    <w:p w:rsidR="006C524B" w:rsidRPr="008A0381" w:rsidRDefault="001D0794" w:rsidP="008A0381">
      <w:pPr>
        <w:wordWrap w:val="0"/>
        <w:topLinePunct/>
        <w:ind w:firstLine="640"/>
        <w:jc w:val="both"/>
      </w:pPr>
      <w:r w:rsidRPr="00A6680D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68393</wp:posOffset>
            </wp:positionH>
            <wp:positionV relativeFrom="paragraph">
              <wp:posOffset>833422</wp:posOffset>
            </wp:positionV>
            <wp:extent cx="5400040" cy="2432050"/>
            <wp:effectExtent l="0" t="0" r="0" b="6350"/>
            <wp:wrapTopAndBottom/>
            <wp:docPr id="8064667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466752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7BAF" w:rsidRPr="00A67BAF">
        <w:rPr>
          <w:rFonts w:ascii="仿宋_GB2312" w:hAnsi="宋体" w:cs="仿宋_GB2312" w:hint="eastAsia"/>
          <w:b/>
          <w:bCs/>
          <w:color w:val="FF0000"/>
          <w:kern w:val="0"/>
          <w:sz w:val="31"/>
          <w:szCs w:val="31"/>
          <w:lang/>
        </w:rPr>
        <w:t>注：</w:t>
      </w:r>
      <w:r w:rsidR="008A0381" w:rsidRPr="00472D5F">
        <w:rPr>
          <w:rFonts w:ascii="仿宋_GB2312" w:hAnsi="宋体" w:cs="仿宋_GB2312" w:hint="eastAsia"/>
          <w:color w:val="FF0000"/>
          <w:kern w:val="0"/>
          <w:sz w:val="31"/>
          <w:szCs w:val="31"/>
          <w:lang/>
        </w:rPr>
        <w:t>因目前手机登录</w:t>
      </w:r>
      <w:r w:rsidR="008A0381" w:rsidRPr="00472D5F">
        <w:rPr>
          <w:rFonts w:hint="eastAsia"/>
          <w:color w:val="FF0000"/>
        </w:rPr>
        <w:t>板块尚在维护中，请</w:t>
      </w:r>
      <w:r w:rsidR="0082283A" w:rsidRPr="00472D5F">
        <w:rPr>
          <w:rFonts w:hint="eastAsia"/>
          <w:color w:val="FF0000"/>
        </w:rPr>
        <w:t>优先</w:t>
      </w:r>
      <w:r w:rsidR="00741498" w:rsidRPr="00472D5F">
        <w:rPr>
          <w:rFonts w:hint="eastAsia"/>
          <w:b/>
          <w:bCs/>
          <w:color w:val="FF0000"/>
        </w:rPr>
        <w:t>选择用户名</w:t>
      </w:r>
      <w:r w:rsidR="008A0381" w:rsidRPr="00472D5F">
        <w:rPr>
          <w:rFonts w:hint="eastAsia"/>
          <w:color w:val="FF0000"/>
        </w:rPr>
        <w:t>登录</w:t>
      </w:r>
      <w:r w:rsidR="008A0381" w:rsidRPr="00A67BAF">
        <w:rPr>
          <w:rFonts w:hint="eastAsia"/>
          <w:b/>
          <w:bCs/>
          <w:color w:val="FF0000"/>
        </w:rPr>
        <w:t>。</w:t>
      </w:r>
    </w:p>
    <w:p w:rsidR="007722CB" w:rsidRPr="00A6680D" w:rsidRDefault="006C524B" w:rsidP="00B53B75">
      <w:pPr>
        <w:wordWrap w:val="0"/>
        <w:topLinePunct/>
        <w:ind w:firstLineChars="0" w:firstLine="198"/>
        <w:jc w:val="both"/>
        <w:rPr>
          <w:rFonts w:eastAsia="黑体"/>
        </w:rPr>
      </w:pPr>
      <w:r w:rsidRPr="00A6680D">
        <w:rPr>
          <w:rFonts w:eastAsia="黑体" w:hint="eastAsia"/>
        </w:rPr>
        <w:lastRenderedPageBreak/>
        <w:t>二、企业信息修改</w:t>
      </w:r>
    </w:p>
    <w:p w:rsidR="006C524B" w:rsidRDefault="006C524B" w:rsidP="00B53B75">
      <w:pPr>
        <w:wordWrap w:val="0"/>
        <w:topLinePunct/>
        <w:ind w:firstLine="620"/>
        <w:rPr>
          <w:rFonts w:cs="仿宋_GB2312"/>
          <w:color w:val="000000"/>
          <w:kern w:val="0"/>
          <w:sz w:val="31"/>
          <w:szCs w:val="31"/>
          <w:lang/>
        </w:rPr>
      </w:pPr>
      <w:r w:rsidRPr="00A6680D">
        <w:rPr>
          <w:rFonts w:eastAsia="宋体" w:cs="Times New Roman"/>
          <w:color w:val="000000"/>
          <w:kern w:val="0"/>
          <w:sz w:val="31"/>
          <w:szCs w:val="31"/>
          <w:lang/>
        </w:rPr>
        <w:t>1.</w:t>
      </w:r>
      <w:r w:rsidRPr="00A6680D">
        <w:rPr>
          <w:rFonts w:eastAsia="宋体" w:cs="Times New Roman" w:hint="eastAsia"/>
          <w:color w:val="000000"/>
          <w:kern w:val="0"/>
          <w:sz w:val="31"/>
          <w:szCs w:val="31"/>
          <w:lang/>
        </w:rPr>
        <w:t> </w:t>
      </w:r>
      <w:r w:rsidRPr="00A6680D">
        <w:rPr>
          <w:rFonts w:cs="仿宋_GB2312"/>
          <w:color w:val="000000"/>
          <w:kern w:val="0"/>
          <w:sz w:val="31"/>
          <w:szCs w:val="31"/>
          <w:lang/>
        </w:rPr>
        <w:t>若企业名称、实际办公地址发生变化，请修改为新的企业名</w:t>
      </w:r>
      <w:r w:rsidRPr="00A6680D">
        <w:rPr>
          <w:rFonts w:cs="仿宋_GB2312" w:hint="eastAsia"/>
          <w:color w:val="000000"/>
          <w:kern w:val="0"/>
          <w:sz w:val="31"/>
          <w:szCs w:val="31"/>
          <w:lang/>
        </w:rPr>
        <w:t>称和办公地址，并上传新的营业执照。</w:t>
      </w:r>
    </w:p>
    <w:p w:rsidR="006C524B" w:rsidRDefault="00F4162F" w:rsidP="00B53B75">
      <w:pPr>
        <w:wordWrap w:val="0"/>
        <w:topLinePunct/>
        <w:ind w:firstLine="640"/>
        <w:rPr>
          <w:rFonts w:cs="仿宋_GB2312"/>
          <w:color w:val="000000"/>
          <w:kern w:val="0"/>
          <w:sz w:val="31"/>
          <w:szCs w:val="31"/>
          <w:lang/>
        </w:rPr>
      </w:pPr>
      <w:r w:rsidRPr="00A6680D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2041652</wp:posOffset>
            </wp:positionV>
            <wp:extent cx="5271770" cy="2495550"/>
            <wp:effectExtent l="0" t="0" r="5080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6680D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791210</wp:posOffset>
            </wp:positionV>
            <wp:extent cx="5267960" cy="1068705"/>
            <wp:effectExtent l="0" t="0" r="8890" b="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524B" w:rsidRPr="00A6680D">
        <w:rPr>
          <w:rFonts w:eastAsia="宋体" w:cs="Times New Roman"/>
          <w:color w:val="000000"/>
          <w:kern w:val="0"/>
          <w:sz w:val="31"/>
          <w:szCs w:val="31"/>
          <w:lang/>
        </w:rPr>
        <w:t>2.</w:t>
      </w:r>
      <w:r w:rsidR="006C524B" w:rsidRPr="00A6680D">
        <w:rPr>
          <w:rFonts w:eastAsia="宋体" w:cs="Times New Roman" w:hint="eastAsia"/>
          <w:color w:val="000000"/>
          <w:kern w:val="0"/>
          <w:sz w:val="31"/>
          <w:szCs w:val="31"/>
          <w:lang/>
        </w:rPr>
        <w:t> </w:t>
      </w:r>
      <w:r w:rsidR="006C524B" w:rsidRPr="00A6680D">
        <w:rPr>
          <w:rFonts w:cs="仿宋_GB2312"/>
          <w:color w:val="000000"/>
          <w:kern w:val="0"/>
          <w:sz w:val="31"/>
          <w:szCs w:val="31"/>
          <w:lang/>
        </w:rPr>
        <w:t>若项目申报的联系人发生变化，请修改为新的联系人和联系</w:t>
      </w:r>
      <w:r w:rsidR="006C524B" w:rsidRPr="00A6680D">
        <w:rPr>
          <w:rFonts w:cs="仿宋_GB2312" w:hint="eastAsia"/>
          <w:color w:val="000000"/>
          <w:kern w:val="0"/>
          <w:sz w:val="31"/>
          <w:szCs w:val="31"/>
          <w:lang/>
        </w:rPr>
        <w:t>电话，修改后可以用新的电话、验证码登录。</w:t>
      </w:r>
    </w:p>
    <w:p w:rsidR="006C524B" w:rsidRPr="00A6680D" w:rsidRDefault="006C524B" w:rsidP="00B53B75">
      <w:pPr>
        <w:wordWrap w:val="0"/>
        <w:topLinePunct/>
        <w:ind w:firstLine="620"/>
      </w:pPr>
      <w:r w:rsidRPr="00A6680D">
        <w:rPr>
          <w:rFonts w:eastAsia="宋体" w:cs="Times New Roman"/>
          <w:color w:val="000000"/>
          <w:kern w:val="0"/>
          <w:sz w:val="31"/>
          <w:szCs w:val="31"/>
          <w:lang/>
        </w:rPr>
        <w:t>3.</w:t>
      </w:r>
      <w:r w:rsidRPr="00A6680D">
        <w:rPr>
          <w:rFonts w:eastAsia="宋体" w:cs="Times New Roman" w:hint="eastAsia"/>
          <w:color w:val="000000"/>
          <w:kern w:val="0"/>
          <w:sz w:val="31"/>
          <w:szCs w:val="31"/>
          <w:lang/>
        </w:rPr>
        <w:t> </w:t>
      </w:r>
      <w:r w:rsidRPr="00A6680D">
        <w:rPr>
          <w:rFonts w:cs="仿宋_GB2312"/>
          <w:color w:val="000000"/>
          <w:kern w:val="0"/>
          <w:sz w:val="31"/>
          <w:szCs w:val="31"/>
          <w:lang/>
        </w:rPr>
        <w:t>修改密码</w:t>
      </w:r>
    </w:p>
    <w:p w:rsidR="006C524B" w:rsidRPr="00A6680D" w:rsidRDefault="00434AF5" w:rsidP="00B53B75">
      <w:pPr>
        <w:wordWrap w:val="0"/>
        <w:topLinePunct/>
        <w:ind w:firstLine="640"/>
        <w:rPr>
          <w:b/>
          <w:bCs/>
          <w:color w:val="FF0000"/>
        </w:rPr>
      </w:pPr>
      <w:r w:rsidRPr="00434AF5">
        <w:rPr>
          <w:noProof/>
        </w:rPr>
        <w:pict>
          <v:group id="组合 2" o:spid="_x0000_s2050" style="position:absolute;left:0;text-align:left;margin-left:738.4pt;margin-top:12.15pt;width:414.8pt;height:88.95pt;z-index:251664384;mso-position-horizontal:right;mso-position-horizontal-relative:margin" coordsize="52679,11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8" o:spid="_x0000_s2052" type="#_x0000_t75" style="position:absolute;width:52679;height:112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">
              <v:imagedata r:id="rId10" o:title=""/>
            </v:shape>
            <v:rect id="矩形 1" o:spid="_x0000_s2051" style="position:absolute;left:10847;top:5436;width:4359;height:85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" fillcolor="#bfbfbf [2412]" stroked="f" strokeweight="1pt"/>
            <w10:wrap anchorx="margin"/>
          </v:group>
        </w:pict>
      </w:r>
    </w:p>
    <w:p w:rsidR="006C524B" w:rsidRPr="00A6680D" w:rsidRDefault="006C524B" w:rsidP="00B53B75">
      <w:pPr>
        <w:wordWrap w:val="0"/>
        <w:topLinePunct/>
        <w:ind w:firstLine="640"/>
      </w:pPr>
    </w:p>
    <w:p w:rsidR="00A6680D" w:rsidRPr="00A6680D" w:rsidRDefault="00A6680D" w:rsidP="00B53B75">
      <w:pPr>
        <w:wordWrap w:val="0"/>
        <w:topLinePunct/>
        <w:ind w:firstLine="640"/>
      </w:pPr>
    </w:p>
    <w:p w:rsidR="00F4162F" w:rsidRDefault="00F4162F" w:rsidP="00B53B75">
      <w:pPr>
        <w:wordWrap w:val="0"/>
        <w:topLinePunct/>
        <w:ind w:firstLineChars="0" w:firstLine="0"/>
        <w:rPr>
          <w:rFonts w:eastAsia="黑体" w:cs="黑体"/>
          <w:color w:val="000000"/>
          <w:kern w:val="0"/>
          <w:sz w:val="31"/>
          <w:szCs w:val="31"/>
          <w:lang/>
        </w:rPr>
      </w:pPr>
    </w:p>
    <w:p w:rsidR="00F4162F" w:rsidRDefault="00F4162F" w:rsidP="00B53B75">
      <w:pPr>
        <w:wordWrap w:val="0"/>
        <w:topLinePunct/>
        <w:ind w:firstLineChars="0" w:firstLine="0"/>
        <w:rPr>
          <w:rFonts w:eastAsia="黑体" w:cs="黑体"/>
          <w:color w:val="000000"/>
          <w:kern w:val="0"/>
          <w:sz w:val="31"/>
          <w:szCs w:val="31"/>
          <w:lang/>
        </w:rPr>
      </w:pPr>
    </w:p>
    <w:p w:rsidR="00F4162F" w:rsidRDefault="00F4162F" w:rsidP="00B53B75">
      <w:pPr>
        <w:wordWrap w:val="0"/>
        <w:topLinePunct/>
        <w:ind w:firstLineChars="0" w:firstLine="0"/>
        <w:rPr>
          <w:rFonts w:eastAsia="黑体" w:cs="黑体"/>
          <w:color w:val="000000"/>
          <w:kern w:val="0"/>
          <w:sz w:val="31"/>
          <w:szCs w:val="31"/>
          <w:lang/>
        </w:rPr>
      </w:pPr>
    </w:p>
    <w:p w:rsidR="00A6680D" w:rsidRPr="00A6680D" w:rsidRDefault="00A6680D" w:rsidP="00B53B75">
      <w:pPr>
        <w:wordWrap w:val="0"/>
        <w:topLinePunct/>
        <w:ind w:firstLineChars="0" w:firstLine="0"/>
      </w:pPr>
      <w:r w:rsidRPr="00A6680D">
        <w:rPr>
          <w:rFonts w:eastAsia="黑体" w:cs="黑体"/>
          <w:color w:val="000000"/>
          <w:kern w:val="0"/>
          <w:sz w:val="31"/>
          <w:szCs w:val="31"/>
          <w:lang/>
        </w:rPr>
        <w:lastRenderedPageBreak/>
        <w:t>三、相关资料下载</w:t>
      </w:r>
    </w:p>
    <w:p w:rsidR="00A6680D" w:rsidRPr="00A6680D" w:rsidRDefault="0062142E" w:rsidP="00B53B75">
      <w:pPr>
        <w:wordWrap w:val="0"/>
        <w:topLinePunct/>
        <w:ind w:firstLine="640"/>
        <w:rPr>
          <w:rFonts w:cs="仿宋_GB2312"/>
          <w:color w:val="000000"/>
          <w:kern w:val="0"/>
          <w:sz w:val="31"/>
          <w:szCs w:val="31"/>
          <w:lang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799465</wp:posOffset>
            </wp:positionV>
            <wp:extent cx="5400040" cy="1222375"/>
            <wp:effectExtent l="0" t="0" r="0" b="0"/>
            <wp:wrapTopAndBottom/>
            <wp:docPr id="12050365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03659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680D" w:rsidRPr="00A6680D">
        <w:rPr>
          <w:rFonts w:hint="eastAsia"/>
        </w:rPr>
        <w:t>瞪羚企业政策、</w:t>
      </w:r>
      <w:r w:rsidR="00A6680D" w:rsidRPr="00A6680D">
        <w:rPr>
          <w:rFonts w:hint="eastAsia"/>
        </w:rPr>
        <w:t>2024</w:t>
      </w:r>
      <w:r w:rsidR="00A6680D" w:rsidRPr="00A6680D">
        <w:rPr>
          <w:rFonts w:hint="eastAsia"/>
        </w:rPr>
        <w:t>年度瞪羚企业申报通知、申报流程可在</w:t>
      </w:r>
      <w:r w:rsidR="00A6680D" w:rsidRPr="00A6680D">
        <w:rPr>
          <w:rFonts w:cs="仿宋_GB2312" w:hint="eastAsia"/>
          <w:color w:val="000000"/>
          <w:kern w:val="0"/>
          <w:sz w:val="31"/>
          <w:szCs w:val="31"/>
          <w:lang/>
        </w:rPr>
        <w:t>【</w:t>
      </w:r>
      <w:r w:rsidR="00A6680D" w:rsidRPr="00A6680D">
        <w:rPr>
          <w:rFonts w:cs="仿宋_GB2312" w:hint="eastAsia"/>
          <w:b/>
          <w:bCs/>
          <w:color w:val="000000"/>
          <w:kern w:val="0"/>
          <w:sz w:val="31"/>
          <w:szCs w:val="31"/>
          <w:lang/>
        </w:rPr>
        <w:t>文件下载</w:t>
      </w:r>
      <w:r w:rsidR="00A6680D" w:rsidRPr="00A6680D">
        <w:rPr>
          <w:rFonts w:cs="仿宋_GB2312" w:hint="eastAsia"/>
          <w:b/>
          <w:bCs/>
          <w:color w:val="000000"/>
          <w:kern w:val="0"/>
          <w:sz w:val="31"/>
          <w:szCs w:val="31"/>
          <w:lang/>
        </w:rPr>
        <w:t>-</w:t>
      </w:r>
      <w:r w:rsidR="00A6680D" w:rsidRPr="00A6680D">
        <w:rPr>
          <w:rFonts w:cs="仿宋_GB2312" w:hint="eastAsia"/>
          <w:b/>
          <w:bCs/>
          <w:color w:val="000000"/>
          <w:kern w:val="0"/>
          <w:sz w:val="31"/>
          <w:szCs w:val="31"/>
          <w:lang/>
        </w:rPr>
        <w:t>文件共享</w:t>
      </w:r>
      <w:r w:rsidR="00A6680D" w:rsidRPr="00A6680D">
        <w:rPr>
          <w:rFonts w:cs="仿宋_GB2312" w:hint="eastAsia"/>
          <w:color w:val="000000"/>
          <w:kern w:val="0"/>
          <w:sz w:val="31"/>
          <w:szCs w:val="31"/>
          <w:lang/>
        </w:rPr>
        <w:t>】处下载。</w:t>
      </w:r>
    </w:p>
    <w:p w:rsidR="00A6680D" w:rsidRPr="00A6680D" w:rsidRDefault="00A6680D" w:rsidP="00B53B75">
      <w:pPr>
        <w:wordWrap w:val="0"/>
        <w:topLinePunct/>
        <w:ind w:firstLineChars="0" w:firstLine="0"/>
      </w:pPr>
      <w:r w:rsidRPr="00A6680D">
        <w:rPr>
          <w:rFonts w:eastAsia="黑体" w:cs="黑体" w:hint="eastAsia"/>
          <w:color w:val="000000"/>
          <w:kern w:val="0"/>
          <w:sz w:val="31"/>
          <w:szCs w:val="31"/>
          <w:lang/>
        </w:rPr>
        <w:t>四</w:t>
      </w:r>
      <w:r w:rsidRPr="00A6680D">
        <w:rPr>
          <w:rFonts w:eastAsia="黑体" w:cs="黑体"/>
          <w:color w:val="000000"/>
          <w:kern w:val="0"/>
          <w:sz w:val="31"/>
          <w:szCs w:val="31"/>
          <w:lang/>
        </w:rPr>
        <w:t>、</w:t>
      </w:r>
      <w:r w:rsidRPr="00A6680D">
        <w:rPr>
          <w:rFonts w:eastAsia="黑体" w:cs="黑体" w:hint="eastAsia"/>
          <w:color w:val="000000"/>
          <w:kern w:val="0"/>
          <w:sz w:val="31"/>
          <w:szCs w:val="31"/>
          <w:lang/>
        </w:rPr>
        <w:t>2024</w:t>
      </w:r>
      <w:r w:rsidRPr="00A6680D">
        <w:rPr>
          <w:rFonts w:eastAsia="黑体" w:cs="黑体" w:hint="eastAsia"/>
          <w:color w:val="000000"/>
          <w:kern w:val="0"/>
          <w:sz w:val="31"/>
          <w:szCs w:val="31"/>
          <w:lang/>
        </w:rPr>
        <w:t>年度瞪羚企业认定申请</w:t>
      </w:r>
    </w:p>
    <w:p w:rsidR="00A6680D" w:rsidRDefault="0062142E" w:rsidP="00B53B75">
      <w:pPr>
        <w:wordWrap w:val="0"/>
        <w:topLinePunct/>
        <w:ind w:firstLine="640"/>
        <w:rPr>
          <w:rFonts w:cs="Times New Roman"/>
          <w:color w:val="000000"/>
          <w:kern w:val="0"/>
          <w:szCs w:val="31"/>
          <w:lang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898912</wp:posOffset>
            </wp:positionV>
            <wp:extent cx="5400040" cy="1804035"/>
            <wp:effectExtent l="0" t="0" r="0" b="5715"/>
            <wp:wrapTopAndBottom/>
            <wp:docPr id="15947588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758892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680D" w:rsidRPr="00A6680D">
        <w:rPr>
          <w:rFonts w:cs="Times New Roman" w:hint="eastAsia"/>
          <w:color w:val="000000"/>
          <w:kern w:val="0"/>
          <w:szCs w:val="31"/>
          <w:lang/>
        </w:rPr>
        <w:t>1</w:t>
      </w:r>
      <w:r w:rsidR="00A6680D" w:rsidRPr="00B53B75">
        <w:rPr>
          <w:rFonts w:eastAsia="楷体_GB2312"/>
        </w:rPr>
        <w:t>.</w:t>
      </w:r>
      <w:r w:rsidR="00A6680D" w:rsidRPr="00B53B75">
        <w:rPr>
          <w:rFonts w:eastAsia="楷体_GB2312" w:hint="eastAsia"/>
        </w:rPr>
        <w:t> </w:t>
      </w:r>
      <w:r w:rsidR="00B02BFC">
        <w:rPr>
          <w:rFonts w:eastAsia="楷体_GB2312" w:hint="eastAsia"/>
        </w:rPr>
        <w:t>新增申请。</w:t>
      </w:r>
      <w:r w:rsidR="00A6680D" w:rsidRPr="00A6680D">
        <w:rPr>
          <w:rFonts w:cs="Times New Roman" w:hint="eastAsia"/>
          <w:color w:val="000000"/>
          <w:kern w:val="0"/>
          <w:szCs w:val="31"/>
          <w:lang/>
        </w:rPr>
        <w:t>点击【项目认定】</w:t>
      </w:r>
      <w:r w:rsidR="00A6680D">
        <w:rPr>
          <w:rFonts w:cs="Times New Roman" w:hint="eastAsia"/>
          <w:color w:val="000000"/>
          <w:kern w:val="0"/>
          <w:szCs w:val="31"/>
          <w:lang/>
        </w:rPr>
        <w:t>-</w:t>
      </w:r>
      <w:r w:rsidR="00A6680D">
        <w:rPr>
          <w:rFonts w:cs="Times New Roman" w:hint="eastAsia"/>
          <w:color w:val="000000"/>
          <w:kern w:val="0"/>
          <w:szCs w:val="31"/>
          <w:lang/>
        </w:rPr>
        <w:t>【</w:t>
      </w:r>
      <w:r w:rsidR="00A6680D">
        <w:rPr>
          <w:rFonts w:cs="Times New Roman" w:hint="eastAsia"/>
          <w:color w:val="000000"/>
          <w:kern w:val="0"/>
          <w:szCs w:val="31"/>
          <w:lang/>
        </w:rPr>
        <w:t>2024</w:t>
      </w:r>
      <w:r w:rsidR="00A6680D">
        <w:rPr>
          <w:rFonts w:cs="Times New Roman" w:hint="eastAsia"/>
          <w:color w:val="000000"/>
          <w:kern w:val="0"/>
          <w:szCs w:val="31"/>
          <w:lang/>
        </w:rPr>
        <w:t>年认定申请】</w:t>
      </w:r>
      <w:r w:rsidR="00A6680D">
        <w:rPr>
          <w:rFonts w:cs="Times New Roman" w:hint="eastAsia"/>
          <w:color w:val="000000"/>
          <w:kern w:val="0"/>
          <w:szCs w:val="31"/>
          <w:lang/>
        </w:rPr>
        <w:t>-</w:t>
      </w:r>
      <w:r w:rsidR="00A6680D">
        <w:rPr>
          <w:rFonts w:cs="Times New Roman" w:hint="eastAsia"/>
          <w:color w:val="000000"/>
          <w:kern w:val="0"/>
          <w:szCs w:val="31"/>
          <w:lang/>
        </w:rPr>
        <w:t>【添加】</w:t>
      </w:r>
    </w:p>
    <w:p w:rsidR="00A6680D" w:rsidRPr="00B53B75" w:rsidRDefault="00A6680D" w:rsidP="00B53B75">
      <w:pPr>
        <w:wordWrap w:val="0"/>
        <w:topLinePunct/>
        <w:ind w:firstLine="640"/>
        <w:rPr>
          <w:rFonts w:eastAsia="楷体_GB2312"/>
        </w:rPr>
      </w:pPr>
      <w:r w:rsidRPr="00B53B75">
        <w:rPr>
          <w:rFonts w:eastAsia="楷体_GB2312" w:hint="eastAsia"/>
        </w:rPr>
        <w:t>2</w:t>
      </w:r>
      <w:r w:rsidRPr="00B53B75">
        <w:rPr>
          <w:rFonts w:eastAsia="楷体_GB2312"/>
        </w:rPr>
        <w:t>.</w:t>
      </w:r>
      <w:r w:rsidRPr="00B53B75">
        <w:rPr>
          <w:rFonts w:eastAsia="楷体_GB2312" w:hint="eastAsia"/>
        </w:rPr>
        <w:t> </w:t>
      </w:r>
      <w:r w:rsidRPr="00B53B75">
        <w:rPr>
          <w:rFonts w:eastAsia="楷体_GB2312" w:hint="eastAsia"/>
        </w:rPr>
        <w:t>填报数据</w:t>
      </w:r>
    </w:p>
    <w:p w:rsidR="00A6680D" w:rsidRDefault="00A6680D" w:rsidP="00B53B75">
      <w:pPr>
        <w:wordWrap w:val="0"/>
        <w:topLinePunct/>
        <w:ind w:firstLine="640"/>
        <w:rPr>
          <w:rFonts w:cs="Times New Roman"/>
          <w:color w:val="000000"/>
          <w:kern w:val="0"/>
          <w:szCs w:val="31"/>
          <w:lang/>
        </w:rPr>
      </w:pPr>
      <w:r>
        <w:rPr>
          <w:rFonts w:cs="Times New Roman" w:hint="eastAsia"/>
          <w:color w:val="000000"/>
          <w:kern w:val="0"/>
          <w:szCs w:val="31"/>
          <w:lang/>
        </w:rPr>
        <w:t>（</w:t>
      </w:r>
      <w:r>
        <w:rPr>
          <w:rFonts w:cs="Times New Roman" w:hint="eastAsia"/>
          <w:color w:val="000000"/>
          <w:kern w:val="0"/>
          <w:szCs w:val="31"/>
          <w:lang/>
        </w:rPr>
        <w:t>1</w:t>
      </w:r>
      <w:r>
        <w:rPr>
          <w:rFonts w:cs="Times New Roman" w:hint="eastAsia"/>
          <w:color w:val="000000"/>
          <w:kern w:val="0"/>
          <w:szCs w:val="31"/>
          <w:lang/>
        </w:rPr>
        <w:t>）</w:t>
      </w:r>
      <w:r w:rsidRPr="00A6680D">
        <w:rPr>
          <w:rFonts w:cs="Times New Roman" w:hint="eastAsia"/>
          <w:color w:val="000000"/>
          <w:kern w:val="0"/>
          <w:szCs w:val="31"/>
          <w:lang/>
        </w:rPr>
        <w:t>选择</w:t>
      </w:r>
      <w:r w:rsidRPr="00081D8C">
        <w:rPr>
          <w:rFonts w:cs="Times New Roman" w:hint="eastAsia"/>
          <w:b/>
          <w:bCs/>
          <w:color w:val="000000"/>
          <w:kern w:val="0"/>
          <w:szCs w:val="31"/>
          <w:lang/>
        </w:rPr>
        <w:t>是否为国家高新技术企业</w:t>
      </w:r>
      <w:r w:rsidRPr="00A6680D">
        <w:rPr>
          <w:rFonts w:cs="Times New Roman" w:hint="eastAsia"/>
          <w:color w:val="000000"/>
          <w:kern w:val="0"/>
          <w:szCs w:val="31"/>
          <w:lang/>
        </w:rPr>
        <w:t>、</w:t>
      </w:r>
      <w:r w:rsidRPr="00081D8C">
        <w:rPr>
          <w:rFonts w:cs="Times New Roman" w:hint="eastAsia"/>
          <w:b/>
          <w:bCs/>
          <w:color w:val="000000"/>
          <w:kern w:val="0"/>
          <w:szCs w:val="31"/>
          <w:lang/>
        </w:rPr>
        <w:t>是否为规上企业</w:t>
      </w:r>
      <w:r w:rsidRPr="00A6680D">
        <w:rPr>
          <w:rFonts w:cs="Times New Roman" w:hint="eastAsia"/>
          <w:color w:val="000000"/>
          <w:kern w:val="0"/>
          <w:szCs w:val="31"/>
          <w:lang/>
        </w:rPr>
        <w:t>以及</w:t>
      </w:r>
      <w:r w:rsidRPr="00081D8C">
        <w:rPr>
          <w:rFonts w:cs="Times New Roman" w:hint="eastAsia"/>
          <w:b/>
          <w:bCs/>
          <w:color w:val="000000"/>
          <w:kern w:val="0"/>
          <w:szCs w:val="31"/>
          <w:lang/>
        </w:rPr>
        <w:t>是否为专精特新企业</w:t>
      </w:r>
      <w:r w:rsidRPr="00A6680D">
        <w:rPr>
          <w:rFonts w:cs="Times New Roman" w:hint="eastAsia"/>
          <w:color w:val="000000"/>
          <w:kern w:val="0"/>
          <w:szCs w:val="31"/>
          <w:lang/>
        </w:rPr>
        <w:t>（</w:t>
      </w:r>
      <w:r w:rsidR="00B53B75">
        <w:rPr>
          <w:rFonts w:cs="Times New Roman" w:hint="eastAsia"/>
          <w:color w:val="000000"/>
          <w:kern w:val="0"/>
          <w:szCs w:val="31"/>
          <w:lang/>
        </w:rPr>
        <w:t>包括</w:t>
      </w:r>
      <w:r w:rsidR="00B53B75" w:rsidRPr="00B53B75">
        <w:rPr>
          <w:rFonts w:cs="Times New Roman" w:hint="eastAsia"/>
          <w:color w:val="000000"/>
          <w:kern w:val="0"/>
          <w:szCs w:val="31"/>
          <w:lang/>
        </w:rPr>
        <w:t>有效期内的国家“单项冠军”企业、国家专精特新“小巨人”企业、省级“隐形冠军”企业、省级科技“小巨人”企业或者省级专精特新中小企业</w:t>
      </w:r>
      <w:r w:rsidRPr="00A6680D">
        <w:rPr>
          <w:rFonts w:cs="Times New Roman" w:hint="eastAsia"/>
          <w:color w:val="000000"/>
          <w:kern w:val="0"/>
          <w:szCs w:val="31"/>
          <w:lang/>
        </w:rPr>
        <w:t>）。</w:t>
      </w:r>
    </w:p>
    <w:p w:rsidR="00A6680D" w:rsidRDefault="00A6680D" w:rsidP="00B53B75">
      <w:pPr>
        <w:wordWrap w:val="0"/>
        <w:topLinePunct/>
        <w:ind w:firstLine="640"/>
        <w:rPr>
          <w:rFonts w:cs="Times New Roman"/>
          <w:color w:val="000000"/>
          <w:kern w:val="0"/>
          <w:szCs w:val="31"/>
          <w:lang/>
        </w:rPr>
      </w:pPr>
      <w:r w:rsidRPr="00A6680D">
        <w:rPr>
          <w:rFonts w:cs="Times New Roman" w:hint="eastAsia"/>
          <w:color w:val="000000"/>
          <w:kern w:val="0"/>
          <w:szCs w:val="31"/>
          <w:lang/>
        </w:rPr>
        <w:t>（</w:t>
      </w:r>
      <w:r w:rsidRPr="00A6680D">
        <w:rPr>
          <w:rFonts w:cs="Times New Roman" w:hint="eastAsia"/>
          <w:color w:val="000000"/>
          <w:kern w:val="0"/>
          <w:szCs w:val="31"/>
          <w:lang/>
        </w:rPr>
        <w:t>2</w:t>
      </w:r>
      <w:r w:rsidRPr="00A6680D">
        <w:rPr>
          <w:rFonts w:cs="Times New Roman" w:hint="eastAsia"/>
          <w:color w:val="000000"/>
          <w:kern w:val="0"/>
          <w:szCs w:val="31"/>
          <w:lang/>
        </w:rPr>
        <w:t>）填报</w:t>
      </w:r>
      <w:r w:rsidRPr="00A6680D">
        <w:rPr>
          <w:rFonts w:cs="Times New Roman" w:hint="eastAsia"/>
          <w:color w:val="000000"/>
          <w:kern w:val="0"/>
          <w:szCs w:val="31"/>
          <w:lang/>
        </w:rPr>
        <w:t>202</w:t>
      </w:r>
      <w:r>
        <w:rPr>
          <w:rFonts w:cs="Times New Roman" w:hint="eastAsia"/>
          <w:color w:val="000000"/>
          <w:kern w:val="0"/>
          <w:szCs w:val="31"/>
          <w:lang/>
        </w:rPr>
        <w:t>2</w:t>
      </w:r>
      <w:r w:rsidRPr="00A6680D">
        <w:rPr>
          <w:rFonts w:cs="Times New Roman" w:hint="eastAsia"/>
          <w:color w:val="000000"/>
          <w:kern w:val="0"/>
          <w:szCs w:val="31"/>
          <w:lang/>
        </w:rPr>
        <w:t>年</w:t>
      </w:r>
      <w:r w:rsidRPr="00A6680D">
        <w:rPr>
          <w:rFonts w:cs="Times New Roman" w:hint="eastAsia"/>
          <w:color w:val="000000"/>
          <w:kern w:val="0"/>
          <w:szCs w:val="31"/>
          <w:lang/>
        </w:rPr>
        <w:t>-202</w:t>
      </w:r>
      <w:r>
        <w:rPr>
          <w:rFonts w:cs="Times New Roman" w:hint="eastAsia"/>
          <w:color w:val="000000"/>
          <w:kern w:val="0"/>
          <w:szCs w:val="31"/>
          <w:lang/>
        </w:rPr>
        <w:t>4</w:t>
      </w:r>
      <w:r w:rsidRPr="00A6680D">
        <w:rPr>
          <w:rFonts w:cs="Times New Roman" w:hint="eastAsia"/>
          <w:color w:val="000000"/>
          <w:kern w:val="0"/>
          <w:szCs w:val="31"/>
          <w:lang/>
        </w:rPr>
        <w:t>年</w:t>
      </w:r>
      <w:r w:rsidR="00551195">
        <w:rPr>
          <w:rFonts w:cs="Times New Roman" w:hint="eastAsia"/>
          <w:color w:val="000000"/>
          <w:kern w:val="0"/>
          <w:szCs w:val="31"/>
          <w:lang/>
        </w:rPr>
        <w:t>主营业务</w:t>
      </w:r>
      <w:r w:rsidRPr="00A6680D">
        <w:rPr>
          <w:rFonts w:cs="Times New Roman" w:hint="eastAsia"/>
          <w:color w:val="000000"/>
          <w:kern w:val="0"/>
          <w:szCs w:val="31"/>
          <w:lang/>
        </w:rPr>
        <w:t>收入、利润和研发费用</w:t>
      </w:r>
      <w:r w:rsidR="00B53B75">
        <w:rPr>
          <w:rFonts w:cs="Times New Roman" w:hint="eastAsia"/>
          <w:color w:val="000000"/>
          <w:kern w:val="0"/>
          <w:szCs w:val="31"/>
          <w:lang/>
        </w:rPr>
        <w:t>。</w:t>
      </w:r>
      <w:r w:rsidRPr="00A6680D">
        <w:rPr>
          <w:rFonts w:cs="Times New Roman" w:hint="eastAsia"/>
          <w:color w:val="000000"/>
          <w:kern w:val="0"/>
          <w:szCs w:val="31"/>
          <w:lang/>
        </w:rPr>
        <w:t>其中，</w:t>
      </w:r>
      <w:r w:rsidR="00551195">
        <w:rPr>
          <w:rFonts w:cs="Times New Roman" w:hint="eastAsia"/>
          <w:color w:val="000000"/>
          <w:kern w:val="0"/>
          <w:szCs w:val="31"/>
          <w:lang/>
        </w:rPr>
        <w:t>主营业务</w:t>
      </w:r>
      <w:r w:rsidR="00551195" w:rsidRPr="00A6680D">
        <w:rPr>
          <w:rFonts w:cs="Times New Roman" w:hint="eastAsia"/>
          <w:color w:val="000000"/>
          <w:kern w:val="0"/>
          <w:szCs w:val="31"/>
          <w:lang/>
        </w:rPr>
        <w:t>收入</w:t>
      </w:r>
      <w:r w:rsidRPr="00A6680D">
        <w:rPr>
          <w:rFonts w:cs="Times New Roman" w:hint="eastAsia"/>
          <w:color w:val="000000"/>
          <w:kern w:val="0"/>
          <w:szCs w:val="31"/>
          <w:lang/>
        </w:rPr>
        <w:t>和利润总额以</w:t>
      </w:r>
      <w:r w:rsidRPr="00B53B75">
        <w:rPr>
          <w:rFonts w:cs="Times New Roman" w:hint="eastAsia"/>
          <w:b/>
          <w:bCs/>
          <w:color w:val="000000"/>
          <w:kern w:val="0"/>
          <w:szCs w:val="31"/>
          <w:lang/>
        </w:rPr>
        <w:t>年度审计报告核定数</w:t>
      </w:r>
      <w:r w:rsidRPr="00A6680D">
        <w:rPr>
          <w:rFonts w:cs="Times New Roman" w:hint="eastAsia"/>
          <w:color w:val="000000"/>
          <w:kern w:val="0"/>
          <w:szCs w:val="31"/>
          <w:lang/>
        </w:rPr>
        <w:t>为准，研发费用以</w:t>
      </w:r>
      <w:r w:rsidRPr="00B53B75">
        <w:rPr>
          <w:rFonts w:cs="Times New Roman" w:hint="eastAsia"/>
          <w:b/>
          <w:bCs/>
          <w:color w:val="000000"/>
          <w:kern w:val="0"/>
          <w:szCs w:val="31"/>
          <w:lang/>
        </w:rPr>
        <w:t>研发费用加计扣除审计报告中允许加计扣除</w:t>
      </w:r>
      <w:r w:rsidRPr="00B53B75">
        <w:rPr>
          <w:rFonts w:cs="Times New Roman" w:hint="eastAsia"/>
          <w:b/>
          <w:bCs/>
          <w:color w:val="000000"/>
          <w:kern w:val="0"/>
          <w:szCs w:val="31"/>
          <w:lang/>
        </w:rPr>
        <w:lastRenderedPageBreak/>
        <w:t>的研发费用总金额核定数</w:t>
      </w:r>
      <w:r w:rsidRPr="00A6680D">
        <w:rPr>
          <w:rFonts w:cs="Times New Roman" w:hint="eastAsia"/>
          <w:color w:val="000000"/>
          <w:kern w:val="0"/>
          <w:szCs w:val="31"/>
          <w:lang/>
        </w:rPr>
        <w:t>为准，结果均</w:t>
      </w:r>
      <w:r w:rsidRPr="00B53B75">
        <w:rPr>
          <w:rFonts w:cs="Times New Roman" w:hint="eastAsia"/>
          <w:b/>
          <w:bCs/>
          <w:color w:val="000000"/>
          <w:kern w:val="0"/>
          <w:szCs w:val="31"/>
          <w:lang/>
        </w:rPr>
        <w:t>四舍五入保留两位小数</w:t>
      </w:r>
      <w:r w:rsidRPr="00A6680D">
        <w:rPr>
          <w:rFonts w:cs="Times New Roman" w:hint="eastAsia"/>
          <w:color w:val="000000"/>
          <w:kern w:val="0"/>
          <w:szCs w:val="31"/>
          <w:lang/>
        </w:rPr>
        <w:t>。</w:t>
      </w:r>
      <w:r w:rsidR="00DB5654" w:rsidRPr="00DB5654">
        <w:rPr>
          <w:rFonts w:cs="Times New Roman" w:hint="eastAsia"/>
          <w:color w:val="000000"/>
          <w:kern w:val="0"/>
          <w:szCs w:val="31"/>
          <w:lang/>
        </w:rPr>
        <w:t>若年度审计报告中的报表明确披露当年主营业务收入，可根据报表填写主营业务收入；若年度审计报告中的报表未明确披露主营业务收入，可根据附注披露的相关数据填写</w:t>
      </w:r>
      <w:r w:rsidR="00DB5654">
        <w:rPr>
          <w:rFonts w:cs="Times New Roman" w:hint="eastAsia"/>
          <w:color w:val="000000"/>
          <w:kern w:val="0"/>
          <w:szCs w:val="31"/>
          <w:lang/>
        </w:rPr>
        <w:t>。</w:t>
      </w:r>
    </w:p>
    <w:p w:rsidR="00A6680D" w:rsidRDefault="00A6680D" w:rsidP="00B53B75">
      <w:pPr>
        <w:wordWrap w:val="0"/>
        <w:topLinePunct/>
        <w:ind w:firstLine="640"/>
        <w:rPr>
          <w:rFonts w:cs="Times New Roman"/>
          <w:color w:val="000000"/>
          <w:kern w:val="0"/>
          <w:szCs w:val="31"/>
          <w:lang/>
        </w:rPr>
      </w:pPr>
      <w:r w:rsidRPr="00A6680D">
        <w:rPr>
          <w:rFonts w:cs="Times New Roman" w:hint="eastAsia"/>
          <w:color w:val="000000"/>
          <w:kern w:val="0"/>
          <w:szCs w:val="31"/>
          <w:lang/>
        </w:rPr>
        <w:t>（</w:t>
      </w:r>
      <w:r w:rsidRPr="00A6680D">
        <w:rPr>
          <w:rFonts w:cs="Times New Roman" w:hint="eastAsia"/>
          <w:color w:val="000000"/>
          <w:kern w:val="0"/>
          <w:szCs w:val="31"/>
          <w:lang/>
        </w:rPr>
        <w:t>3</w:t>
      </w:r>
      <w:r w:rsidRPr="00A6680D">
        <w:rPr>
          <w:rFonts w:cs="Times New Roman" w:hint="eastAsia"/>
          <w:color w:val="000000"/>
          <w:kern w:val="0"/>
          <w:szCs w:val="31"/>
          <w:lang/>
        </w:rPr>
        <w:t>）根据实际经营地址选择所属街道、产业平台。</w:t>
      </w:r>
    </w:p>
    <w:p w:rsidR="00A6680D" w:rsidRPr="00A6680D" w:rsidRDefault="00A6680D" w:rsidP="00B53B75">
      <w:pPr>
        <w:wordWrap w:val="0"/>
        <w:topLinePunct/>
        <w:ind w:firstLine="640"/>
        <w:rPr>
          <w:rFonts w:cs="Times New Roman"/>
          <w:color w:val="000000"/>
          <w:kern w:val="0"/>
          <w:szCs w:val="31"/>
          <w:lang/>
        </w:rPr>
      </w:pPr>
      <w:r w:rsidRPr="00A6680D">
        <w:rPr>
          <w:rFonts w:cs="Times New Roman" w:hint="eastAsia"/>
          <w:color w:val="000000"/>
          <w:kern w:val="0"/>
          <w:szCs w:val="31"/>
          <w:lang/>
        </w:rPr>
        <w:t>（</w:t>
      </w:r>
      <w:r w:rsidRPr="00A6680D">
        <w:rPr>
          <w:rFonts w:cs="Times New Roman" w:hint="eastAsia"/>
          <w:color w:val="000000"/>
          <w:kern w:val="0"/>
          <w:szCs w:val="31"/>
          <w:lang/>
        </w:rPr>
        <w:t>4</w:t>
      </w:r>
      <w:r w:rsidRPr="00A6680D">
        <w:rPr>
          <w:rFonts w:cs="Times New Roman" w:hint="eastAsia"/>
          <w:color w:val="000000"/>
          <w:kern w:val="0"/>
          <w:szCs w:val="31"/>
          <w:lang/>
        </w:rPr>
        <w:t>）填写</w:t>
      </w:r>
      <w:r w:rsidRPr="00A6680D">
        <w:rPr>
          <w:rFonts w:cs="Times New Roman" w:hint="eastAsia"/>
          <w:color w:val="000000"/>
          <w:kern w:val="0"/>
          <w:szCs w:val="31"/>
          <w:lang/>
        </w:rPr>
        <w:t>202</w:t>
      </w:r>
      <w:r>
        <w:rPr>
          <w:rFonts w:cs="Times New Roman" w:hint="eastAsia"/>
          <w:color w:val="000000"/>
          <w:kern w:val="0"/>
          <w:szCs w:val="31"/>
          <w:lang/>
        </w:rPr>
        <w:t>4</w:t>
      </w:r>
      <w:r w:rsidRPr="00A6680D">
        <w:rPr>
          <w:rFonts w:cs="Times New Roman" w:hint="eastAsia"/>
          <w:color w:val="000000"/>
          <w:kern w:val="0"/>
          <w:szCs w:val="31"/>
          <w:lang/>
        </w:rPr>
        <w:t>年</w:t>
      </w:r>
      <w:r w:rsidRPr="00A6680D">
        <w:rPr>
          <w:rFonts w:cs="Times New Roman" w:hint="eastAsia"/>
          <w:color w:val="000000"/>
          <w:kern w:val="0"/>
          <w:szCs w:val="31"/>
          <w:lang/>
        </w:rPr>
        <w:t>12</w:t>
      </w:r>
      <w:r w:rsidRPr="00A6680D">
        <w:rPr>
          <w:rFonts w:cs="Times New Roman" w:hint="eastAsia"/>
          <w:color w:val="000000"/>
          <w:kern w:val="0"/>
          <w:szCs w:val="31"/>
          <w:lang/>
        </w:rPr>
        <w:t>月社保在册人数，原则上要求在杭州市内缴纳社保，不包括外协、外包、代缴、实习生等人员。</w:t>
      </w:r>
    </w:p>
    <w:p w:rsidR="00A6680D" w:rsidRPr="00A6680D" w:rsidRDefault="00A6680D" w:rsidP="00B53B75">
      <w:pPr>
        <w:wordWrap w:val="0"/>
        <w:topLinePunct/>
        <w:ind w:firstLine="640"/>
        <w:rPr>
          <w:rFonts w:cs="Times New Roman"/>
          <w:color w:val="000000"/>
          <w:kern w:val="0"/>
          <w:szCs w:val="31"/>
          <w:lang/>
        </w:rPr>
      </w:pPr>
      <w:r w:rsidRPr="00A6680D">
        <w:rPr>
          <w:rFonts w:cs="Times New Roman" w:hint="eastAsia"/>
          <w:color w:val="000000"/>
          <w:kern w:val="0"/>
          <w:szCs w:val="31"/>
          <w:lang/>
        </w:rPr>
        <w:t>（</w:t>
      </w:r>
      <w:r w:rsidRPr="00A6680D">
        <w:rPr>
          <w:rFonts w:cs="Times New Roman" w:hint="eastAsia"/>
          <w:color w:val="000000"/>
          <w:kern w:val="0"/>
          <w:szCs w:val="31"/>
          <w:lang/>
        </w:rPr>
        <w:t>5</w:t>
      </w:r>
      <w:r w:rsidRPr="00A6680D">
        <w:rPr>
          <w:rFonts w:cs="Times New Roman" w:hint="eastAsia"/>
          <w:color w:val="000000"/>
          <w:kern w:val="0"/>
          <w:szCs w:val="31"/>
          <w:lang/>
        </w:rPr>
        <w:t>）根据实际填写迁入滨江区的时间。</w:t>
      </w:r>
    </w:p>
    <w:p w:rsidR="00A6680D" w:rsidRDefault="00D03295" w:rsidP="00B53B75">
      <w:pPr>
        <w:wordWrap w:val="0"/>
        <w:topLinePunct/>
        <w:ind w:firstLine="640"/>
        <w:rPr>
          <w:rFonts w:cs="Times New Roman"/>
          <w:color w:val="000000"/>
          <w:kern w:val="0"/>
          <w:szCs w:val="31"/>
          <w:lang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175565</wp:posOffset>
            </wp:positionH>
            <wp:positionV relativeFrom="paragraph">
              <wp:posOffset>441096</wp:posOffset>
            </wp:positionV>
            <wp:extent cx="5400040" cy="3176270"/>
            <wp:effectExtent l="0" t="0" r="0" b="5080"/>
            <wp:wrapTopAndBottom/>
            <wp:docPr id="8974506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45061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680D" w:rsidRPr="00A6680D">
        <w:rPr>
          <w:rFonts w:cs="Times New Roman" w:hint="eastAsia"/>
          <w:color w:val="000000"/>
          <w:kern w:val="0"/>
          <w:szCs w:val="31"/>
          <w:lang/>
        </w:rPr>
        <w:t>（</w:t>
      </w:r>
      <w:r w:rsidR="00A6680D" w:rsidRPr="00A6680D">
        <w:rPr>
          <w:rFonts w:cs="Times New Roman" w:hint="eastAsia"/>
          <w:color w:val="000000"/>
          <w:kern w:val="0"/>
          <w:szCs w:val="31"/>
          <w:lang/>
        </w:rPr>
        <w:t>6</w:t>
      </w:r>
      <w:r w:rsidR="00A6680D" w:rsidRPr="00A6680D">
        <w:rPr>
          <w:rFonts w:cs="Times New Roman" w:hint="eastAsia"/>
          <w:color w:val="000000"/>
          <w:kern w:val="0"/>
          <w:szCs w:val="31"/>
          <w:lang/>
        </w:rPr>
        <w:t>）填写主营业务或产品，用一句话表述。</w:t>
      </w:r>
    </w:p>
    <w:p w:rsidR="00B53B75" w:rsidRDefault="00B53B75" w:rsidP="00B53B75">
      <w:pPr>
        <w:wordWrap w:val="0"/>
        <w:topLinePunct/>
        <w:ind w:firstLine="640"/>
      </w:pPr>
      <w:r w:rsidRPr="00B53B75">
        <w:rPr>
          <w:rFonts w:eastAsia="楷体_GB2312"/>
        </w:rPr>
        <w:t>3</w:t>
      </w:r>
      <w:r w:rsidRPr="00B53B75">
        <w:rPr>
          <w:rFonts w:eastAsia="楷体_GB2312" w:hint="eastAsia"/>
        </w:rPr>
        <w:t>. </w:t>
      </w:r>
      <w:r w:rsidRPr="00B53B75">
        <w:rPr>
          <w:rFonts w:eastAsia="楷体_GB2312" w:hint="eastAsia"/>
        </w:rPr>
        <w:t>上传审计报告。</w:t>
      </w:r>
      <w:r w:rsidRPr="00B53B75">
        <w:rPr>
          <w:rFonts w:hint="eastAsia"/>
        </w:rPr>
        <w:t>上传</w:t>
      </w:r>
      <w:r w:rsidRPr="00B53B75">
        <w:t>202</w:t>
      </w:r>
      <w:r>
        <w:rPr>
          <w:rFonts w:hint="eastAsia"/>
        </w:rPr>
        <w:t>2</w:t>
      </w:r>
      <w:r w:rsidRPr="00B53B75">
        <w:t>-202</w:t>
      </w:r>
      <w:r>
        <w:rPr>
          <w:rFonts w:hint="eastAsia"/>
        </w:rPr>
        <w:t>4</w:t>
      </w:r>
      <w:r w:rsidRPr="00B53B75">
        <w:rPr>
          <w:rFonts w:hint="eastAsia"/>
        </w:rPr>
        <w:t>年的年度审计报告和研发费用加计扣除审计报告，要求为</w:t>
      </w:r>
      <w:r w:rsidRPr="00FA0447">
        <w:rPr>
          <w:b/>
          <w:bCs/>
          <w:color w:val="FF0000"/>
        </w:rPr>
        <w:t>PDF</w:t>
      </w:r>
      <w:r w:rsidRPr="00FA0447">
        <w:rPr>
          <w:rFonts w:hint="eastAsia"/>
          <w:b/>
          <w:bCs/>
          <w:color w:val="FF0000"/>
        </w:rPr>
        <w:t>盖章扫描件</w:t>
      </w:r>
      <w:r w:rsidRPr="00B53B75">
        <w:rPr>
          <w:rFonts w:hint="eastAsia"/>
        </w:rPr>
        <w:t>。</w:t>
      </w:r>
    </w:p>
    <w:p w:rsidR="00B53B75" w:rsidRDefault="00B53B75" w:rsidP="00B53B75">
      <w:pPr>
        <w:wordWrap w:val="0"/>
        <w:topLinePunct/>
        <w:ind w:firstLine="640"/>
      </w:pPr>
      <w:r w:rsidRPr="00B53B75">
        <w:rPr>
          <w:rFonts w:eastAsia="楷体_GB2312"/>
        </w:rPr>
        <w:t>4</w:t>
      </w:r>
      <w:r w:rsidRPr="00B53B75">
        <w:rPr>
          <w:rFonts w:eastAsia="楷体_GB2312" w:hint="eastAsia"/>
        </w:rPr>
        <w:t>. </w:t>
      </w:r>
      <w:r w:rsidRPr="00B53B75">
        <w:rPr>
          <w:rFonts w:eastAsia="楷体_GB2312" w:hint="eastAsia"/>
        </w:rPr>
        <w:t>上传企业简介。</w:t>
      </w:r>
      <w:r w:rsidRPr="00B53B75">
        <w:rPr>
          <w:rFonts w:hint="eastAsia"/>
        </w:rPr>
        <w:t>企业简介内容包括企业基本情况、主要技术和产品、行业竞争力、发展规划等，要求格式为</w:t>
      </w:r>
      <w:r w:rsidRPr="00FA0447">
        <w:rPr>
          <w:b/>
          <w:bCs/>
          <w:color w:val="FF0000"/>
        </w:rPr>
        <w:t>word</w:t>
      </w:r>
      <w:r w:rsidRPr="00FA0447">
        <w:rPr>
          <w:rFonts w:hint="eastAsia"/>
          <w:b/>
          <w:bCs/>
          <w:color w:val="FF0000"/>
        </w:rPr>
        <w:t>版本</w:t>
      </w:r>
      <w:r w:rsidRPr="00B53B75">
        <w:rPr>
          <w:rFonts w:hint="eastAsia"/>
        </w:rPr>
        <w:t>。</w:t>
      </w:r>
    </w:p>
    <w:p w:rsidR="00B53B75" w:rsidRDefault="00B53B75" w:rsidP="00B53B75">
      <w:pPr>
        <w:wordWrap w:val="0"/>
        <w:topLinePunct/>
        <w:ind w:firstLine="640"/>
      </w:pPr>
      <w:r w:rsidRPr="00B53B75">
        <w:rPr>
          <w:rFonts w:eastAsia="楷体_GB2312"/>
        </w:rPr>
        <w:lastRenderedPageBreak/>
        <w:t>5</w:t>
      </w:r>
      <w:r w:rsidRPr="00B53B75">
        <w:rPr>
          <w:rFonts w:eastAsia="楷体_GB2312" w:hint="eastAsia"/>
        </w:rPr>
        <w:t>. </w:t>
      </w:r>
      <w:r w:rsidRPr="00B53B75">
        <w:rPr>
          <w:rFonts w:eastAsia="楷体_GB2312" w:hint="eastAsia"/>
        </w:rPr>
        <w:t>打印认定申请表。</w:t>
      </w:r>
      <w:r w:rsidRPr="00B53B75">
        <w:rPr>
          <w:rFonts w:hint="eastAsia"/>
        </w:rPr>
        <w:t>核实认定申请表中的数据，确认无误后，打印认定申请表，并由</w:t>
      </w:r>
      <w:r w:rsidRPr="00FA0447">
        <w:rPr>
          <w:rFonts w:hint="eastAsia"/>
          <w:b/>
          <w:bCs/>
          <w:color w:val="FF0000"/>
        </w:rPr>
        <w:t>法人签字（或签章）</w:t>
      </w:r>
      <w:r w:rsidRPr="00FA0447">
        <w:rPr>
          <w:rFonts w:hint="eastAsia"/>
          <w:b/>
          <w:bCs/>
          <w:color w:val="000000" w:themeColor="text1"/>
        </w:rPr>
        <w:t>并</w:t>
      </w:r>
      <w:r w:rsidRPr="00FA0447">
        <w:rPr>
          <w:rFonts w:hint="eastAsia"/>
          <w:b/>
          <w:bCs/>
          <w:color w:val="FF0000"/>
        </w:rPr>
        <w:t>加盖企业公章</w:t>
      </w:r>
      <w:r w:rsidRPr="00B53B75">
        <w:rPr>
          <w:rFonts w:hint="eastAsia"/>
        </w:rPr>
        <w:t>。</w:t>
      </w:r>
    </w:p>
    <w:p w:rsidR="00B53B75" w:rsidRDefault="0032300C" w:rsidP="00B53B75">
      <w:pPr>
        <w:wordWrap w:val="0"/>
        <w:topLinePunct/>
        <w:ind w:firstLine="640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931241</wp:posOffset>
            </wp:positionV>
            <wp:extent cx="5400040" cy="2777490"/>
            <wp:effectExtent l="0" t="0" r="0" b="3810"/>
            <wp:wrapTopAndBottom/>
            <wp:docPr id="8924070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407059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3B75" w:rsidRPr="00B53B75">
        <w:rPr>
          <w:rFonts w:eastAsia="楷体_GB2312"/>
        </w:rPr>
        <w:t>6</w:t>
      </w:r>
      <w:r w:rsidR="00B53B75" w:rsidRPr="00B53B75">
        <w:rPr>
          <w:rFonts w:eastAsia="楷体_GB2312" w:hint="eastAsia"/>
        </w:rPr>
        <w:t>.</w:t>
      </w:r>
      <w:r w:rsidR="00B53B75" w:rsidRPr="00B53B75">
        <w:rPr>
          <w:rFonts w:eastAsia="楷体_GB2312" w:cs="Times New Roman" w:hint="eastAsia"/>
          <w:color w:val="000000"/>
          <w:kern w:val="0"/>
          <w:szCs w:val="31"/>
          <w:lang/>
        </w:rPr>
        <w:t> </w:t>
      </w:r>
      <w:r w:rsidR="00B53B75" w:rsidRPr="00B53B75">
        <w:rPr>
          <w:rFonts w:eastAsia="楷体_GB2312" w:hint="eastAsia"/>
        </w:rPr>
        <w:t>上传认定申请表。</w:t>
      </w:r>
      <w:r w:rsidR="00B53B75" w:rsidRPr="00B53B75">
        <w:rPr>
          <w:rFonts w:hint="eastAsia"/>
        </w:rPr>
        <w:t>认定申请表由法人签字（签章）并加盖企业公章后上传，要求为</w:t>
      </w:r>
      <w:r w:rsidR="00B53B75" w:rsidRPr="00FA0447">
        <w:rPr>
          <w:b/>
          <w:bCs/>
          <w:color w:val="FF0000"/>
        </w:rPr>
        <w:t>PDF</w:t>
      </w:r>
      <w:r w:rsidR="00B53B75" w:rsidRPr="00FA0447">
        <w:rPr>
          <w:rFonts w:hint="eastAsia"/>
          <w:b/>
          <w:bCs/>
          <w:color w:val="FF0000"/>
        </w:rPr>
        <w:t>盖章扫描件</w:t>
      </w:r>
      <w:r w:rsidR="00B53B75" w:rsidRPr="00B53B75">
        <w:rPr>
          <w:rFonts w:hint="eastAsia"/>
        </w:rPr>
        <w:t>。</w:t>
      </w:r>
    </w:p>
    <w:p w:rsidR="00B02BFC" w:rsidRPr="00B02BFC" w:rsidRDefault="00B02BFC" w:rsidP="00B53B75">
      <w:pPr>
        <w:wordWrap w:val="0"/>
        <w:topLinePunct/>
        <w:ind w:firstLine="640"/>
        <w:rPr>
          <w:rFonts w:eastAsia="楷体_GB2312"/>
        </w:rPr>
      </w:pPr>
      <w:r w:rsidRPr="00B02BFC">
        <w:rPr>
          <w:rFonts w:eastAsia="楷体_GB2312" w:hint="eastAsia"/>
        </w:rPr>
        <w:t>7</w:t>
      </w:r>
      <w:r w:rsidRPr="00B53B75">
        <w:rPr>
          <w:rFonts w:eastAsia="楷体_GB2312" w:hint="eastAsia"/>
        </w:rPr>
        <w:t>.</w:t>
      </w:r>
      <w:r w:rsidRPr="00B02BFC">
        <w:rPr>
          <w:rFonts w:eastAsia="楷体_GB2312" w:hint="eastAsia"/>
        </w:rPr>
        <w:t> </w:t>
      </w:r>
      <w:r w:rsidRPr="00B02BFC">
        <w:rPr>
          <w:rFonts w:eastAsia="楷体_GB2312" w:hint="eastAsia"/>
        </w:rPr>
        <w:t>房租补贴预申报。</w:t>
      </w:r>
    </w:p>
    <w:p w:rsidR="00B02BFC" w:rsidRDefault="00B02BFC" w:rsidP="000D4CCA">
      <w:pPr>
        <w:wordWrap w:val="0"/>
        <w:topLinePunct/>
        <w:ind w:firstLine="640"/>
      </w:pPr>
      <w:r>
        <w:rPr>
          <w:rFonts w:hint="eastAsia"/>
        </w:rPr>
        <w:t>在选择“是否为专精特新企业”时，如果选择了“否”，则无法进行房租补贴预申报，将会在通过认定后另行组织申报；如果选择了“省级专精特新”等专精特新类别，则可以进行房租补贴预申报，预申报流程如下所示。</w:t>
      </w:r>
    </w:p>
    <w:p w:rsidR="00B02BFC" w:rsidRDefault="00B02BFC" w:rsidP="000D4CCA">
      <w:pPr>
        <w:wordWrap w:val="0"/>
        <w:topLinePunct/>
        <w:ind w:firstLine="64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）点击</w:t>
      </w:r>
      <w:r w:rsidR="00B24296">
        <w:rPr>
          <w:rFonts w:hint="eastAsia"/>
        </w:rPr>
        <w:t>【</w:t>
      </w:r>
      <w:r w:rsidR="000D4CCA">
        <w:rPr>
          <w:rFonts w:hint="eastAsia"/>
        </w:rPr>
        <w:t>房租申报</w:t>
      </w:r>
      <w:r w:rsidR="00B24296">
        <w:rPr>
          <w:rFonts w:hint="eastAsia"/>
        </w:rPr>
        <w:t>】</w:t>
      </w:r>
      <w:r w:rsidR="000D4CCA">
        <w:rPr>
          <w:rFonts w:hint="eastAsia"/>
        </w:rPr>
        <w:t>，新增房租补贴。按照合同逐条添加房租，补贴房租周期为</w:t>
      </w:r>
      <w:r w:rsidR="000D4CCA">
        <w:rPr>
          <w:rFonts w:hint="eastAsia"/>
        </w:rPr>
        <w:t>2024</w:t>
      </w:r>
      <w:r w:rsidR="000D4CCA">
        <w:rPr>
          <w:rFonts w:hint="eastAsia"/>
        </w:rPr>
        <w:t>年</w:t>
      </w:r>
      <w:r w:rsidR="000D4CCA">
        <w:rPr>
          <w:rFonts w:hint="eastAsia"/>
        </w:rPr>
        <w:t>1</w:t>
      </w:r>
      <w:r w:rsidR="000D4CCA">
        <w:rPr>
          <w:rFonts w:hint="eastAsia"/>
        </w:rPr>
        <w:t>月</w:t>
      </w:r>
      <w:r w:rsidR="000D4CCA">
        <w:rPr>
          <w:rFonts w:hint="eastAsia"/>
        </w:rPr>
        <w:t>1</w:t>
      </w:r>
      <w:r w:rsidR="000D4CCA">
        <w:rPr>
          <w:rFonts w:hint="eastAsia"/>
        </w:rPr>
        <w:t>日至</w:t>
      </w:r>
      <w:r w:rsidR="000D4CCA">
        <w:rPr>
          <w:rFonts w:hint="eastAsia"/>
        </w:rPr>
        <w:t>2024</w:t>
      </w:r>
      <w:r w:rsidR="000D4CCA">
        <w:rPr>
          <w:rFonts w:hint="eastAsia"/>
        </w:rPr>
        <w:t>年</w:t>
      </w:r>
      <w:r w:rsidR="000D4CCA">
        <w:rPr>
          <w:rFonts w:hint="eastAsia"/>
        </w:rPr>
        <w:t>12</w:t>
      </w:r>
      <w:r w:rsidR="000D4CCA">
        <w:rPr>
          <w:rFonts w:hint="eastAsia"/>
        </w:rPr>
        <w:t>月</w:t>
      </w:r>
      <w:r w:rsidR="000D4CCA">
        <w:rPr>
          <w:rFonts w:hint="eastAsia"/>
        </w:rPr>
        <w:t>31</w:t>
      </w:r>
      <w:r w:rsidR="000D4CCA">
        <w:rPr>
          <w:rFonts w:hint="eastAsia"/>
        </w:rPr>
        <w:t>日。原则上以一份合同为一条上传，同一份合同内租金浮动的可以分条上传。</w:t>
      </w:r>
    </w:p>
    <w:p w:rsidR="00B02BFC" w:rsidRDefault="00B02BFC" w:rsidP="00B02BFC">
      <w:pPr>
        <w:wordWrap w:val="0"/>
        <w:topLinePunct/>
        <w:ind w:firstLine="640"/>
      </w:pPr>
      <w:r w:rsidRPr="00B02BFC">
        <w:rPr>
          <w:rFonts w:hint="eastAsia"/>
        </w:rPr>
        <w:lastRenderedPageBreak/>
        <w:t>（</w:t>
      </w:r>
      <w:r w:rsidRPr="00B02BFC">
        <w:t>2</w:t>
      </w:r>
      <w:r w:rsidRPr="00B02BFC">
        <w:rPr>
          <w:rFonts w:hint="eastAsia"/>
        </w:rPr>
        <w:t>）填写</w:t>
      </w:r>
      <w:r w:rsidR="000D4CCA">
        <w:rPr>
          <w:rFonts w:hint="eastAsia"/>
        </w:rPr>
        <w:t>“租房地址”，选择“租房类型”。行政办公、研发区域选择研发办公用房，生产区域选生产</w:t>
      </w:r>
      <w:r w:rsidRPr="00B02BFC">
        <w:rPr>
          <w:rFonts w:hint="eastAsia"/>
        </w:rPr>
        <w:t>用房。</w:t>
      </w:r>
    </w:p>
    <w:p w:rsidR="00B02BFC" w:rsidRDefault="00B02BFC" w:rsidP="00B02BFC">
      <w:pPr>
        <w:wordWrap w:val="0"/>
        <w:topLinePunct/>
        <w:ind w:firstLine="640"/>
      </w:pPr>
      <w:r w:rsidRPr="00B02BFC">
        <w:rPr>
          <w:rFonts w:hint="eastAsia"/>
        </w:rPr>
        <w:t>（</w:t>
      </w:r>
      <w:r w:rsidRPr="00B02BFC">
        <w:t>3</w:t>
      </w:r>
      <w:r w:rsidRPr="00B02BFC">
        <w:rPr>
          <w:rFonts w:hint="eastAsia"/>
        </w:rPr>
        <w:t>）选择租房的起始日期和结束日期，自动生成租房天数。填写租房面积、租房单价，自动生成补贴单价。如为研发办公用房，租房单价高于</w:t>
      </w:r>
      <w:r w:rsidRPr="00B02BFC">
        <w:t>2</w:t>
      </w:r>
      <w:r w:rsidRPr="00B02BFC">
        <w:rPr>
          <w:rFonts w:hint="eastAsia"/>
        </w:rPr>
        <w:t>元时核定补贴单价为</w:t>
      </w:r>
      <w:r w:rsidRPr="00B02BFC">
        <w:t>1.6</w:t>
      </w:r>
      <w:r w:rsidRPr="00B02BFC">
        <w:rPr>
          <w:rFonts w:hint="eastAsia"/>
        </w:rPr>
        <w:t>元，租房单价低于</w:t>
      </w:r>
      <w:r w:rsidRPr="00B02BFC">
        <w:t>2</w:t>
      </w:r>
      <w:r w:rsidRPr="00B02BFC">
        <w:rPr>
          <w:rFonts w:hint="eastAsia"/>
        </w:rPr>
        <w:t>元时核定补贴单价为租房单价的</w:t>
      </w:r>
      <w:r w:rsidRPr="00B02BFC">
        <w:t>80%</w:t>
      </w:r>
      <w:r w:rsidRPr="00B02BFC">
        <w:rPr>
          <w:rFonts w:hint="eastAsia"/>
        </w:rPr>
        <w:t>。如为生产用房，租房单价高于</w:t>
      </w:r>
      <w:r w:rsidRPr="00B02BFC">
        <w:t>1</w:t>
      </w:r>
      <w:r w:rsidRPr="00B02BFC">
        <w:rPr>
          <w:rFonts w:hint="eastAsia"/>
        </w:rPr>
        <w:t>元时核定补贴单价为</w:t>
      </w:r>
      <w:r w:rsidRPr="00B02BFC">
        <w:t>0.8</w:t>
      </w:r>
      <w:r w:rsidRPr="00B02BFC">
        <w:rPr>
          <w:rFonts w:hint="eastAsia"/>
        </w:rPr>
        <w:t>元，租房单价低于</w:t>
      </w:r>
      <w:r w:rsidRPr="00B02BFC">
        <w:t>1</w:t>
      </w:r>
      <w:r w:rsidRPr="00B02BFC">
        <w:rPr>
          <w:rFonts w:hint="eastAsia"/>
        </w:rPr>
        <w:t>元时核定补贴单价为租房单价的</w:t>
      </w:r>
      <w:r w:rsidRPr="00B02BFC">
        <w:t>80%</w:t>
      </w:r>
      <w:r w:rsidRPr="00B02BFC">
        <w:rPr>
          <w:rFonts w:hint="eastAsia"/>
        </w:rPr>
        <w:t>。</w:t>
      </w:r>
    </w:p>
    <w:p w:rsidR="00B02BFC" w:rsidRDefault="00B02BFC" w:rsidP="00B02BFC">
      <w:pPr>
        <w:wordWrap w:val="0"/>
        <w:topLinePunct/>
        <w:ind w:firstLine="640"/>
      </w:pPr>
      <w:r w:rsidRPr="00B02BFC">
        <w:rPr>
          <w:rFonts w:hint="eastAsia"/>
        </w:rPr>
        <w:t>（</w:t>
      </w:r>
      <w:r w:rsidRPr="00B02BFC">
        <w:t>4</w:t>
      </w:r>
      <w:r w:rsidRPr="00B02BFC">
        <w:rPr>
          <w:rFonts w:hint="eastAsia"/>
        </w:rPr>
        <w:t>）按要求上传租房合同、发票和银行支付凭证后，点击确定。租房合同要求为本公司签订。发票和银行支付凭证要求覆盖申报房租的全部日期。</w:t>
      </w:r>
      <w:r w:rsidRPr="00B02BFC">
        <w:rPr>
          <w:rFonts w:hint="eastAsia"/>
          <w:b/>
          <w:bCs/>
        </w:rPr>
        <w:t>发票和银行支付凭证</w:t>
      </w:r>
      <w:r w:rsidRPr="00FA0447">
        <w:rPr>
          <w:rFonts w:hint="eastAsia"/>
          <w:b/>
          <w:bCs/>
        </w:rPr>
        <w:t>无需</w:t>
      </w:r>
      <w:r w:rsidRPr="00B02BFC">
        <w:rPr>
          <w:rFonts w:hint="eastAsia"/>
          <w:b/>
          <w:bCs/>
        </w:rPr>
        <w:t>加盖企业公章，请尽量上传原件，</w:t>
      </w:r>
      <w:r w:rsidR="00B24296">
        <w:rPr>
          <w:rFonts w:hint="eastAsia"/>
        </w:rPr>
        <w:t>以</w:t>
      </w:r>
      <w:r w:rsidR="00B24296" w:rsidRPr="00B02BFC">
        <w:rPr>
          <w:rFonts w:hint="eastAsia"/>
          <w:b/>
          <w:bCs/>
        </w:rPr>
        <w:t>保证材料清晰度</w:t>
      </w:r>
      <w:r w:rsidR="00B24296" w:rsidRPr="00B02BFC">
        <w:rPr>
          <w:rFonts w:hint="eastAsia"/>
        </w:rPr>
        <w:t>。</w:t>
      </w:r>
    </w:p>
    <w:p w:rsidR="00B02BFC" w:rsidRDefault="0032300C" w:rsidP="00B02BFC">
      <w:pPr>
        <w:wordWrap w:val="0"/>
        <w:topLinePunct/>
        <w:ind w:firstLine="640"/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59524</wp:posOffset>
            </wp:positionH>
            <wp:positionV relativeFrom="paragraph">
              <wp:posOffset>423379</wp:posOffset>
            </wp:positionV>
            <wp:extent cx="5400040" cy="2789555"/>
            <wp:effectExtent l="0" t="0" r="0" b="0"/>
            <wp:wrapTopAndBottom/>
            <wp:docPr id="14943269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326989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2BFC" w:rsidRPr="00B02BFC">
        <w:rPr>
          <w:rFonts w:hint="eastAsia"/>
        </w:rPr>
        <w:t>（</w:t>
      </w:r>
      <w:r w:rsidR="00B02BFC" w:rsidRPr="00B02BFC">
        <w:t>5</w:t>
      </w:r>
      <w:r w:rsidR="00B02BFC" w:rsidRPr="00B02BFC">
        <w:rPr>
          <w:rFonts w:hint="eastAsia"/>
        </w:rPr>
        <w:t>）查看预计可享受的房租补贴</w:t>
      </w:r>
    </w:p>
    <w:p w:rsidR="00B24296" w:rsidRDefault="00B24296" w:rsidP="00B02BFC">
      <w:pPr>
        <w:wordWrap w:val="0"/>
        <w:topLinePunct/>
        <w:ind w:firstLine="640"/>
        <w:rPr>
          <w:noProof/>
        </w:rPr>
      </w:pPr>
    </w:p>
    <w:p w:rsidR="0032300C" w:rsidRDefault="0032300C" w:rsidP="00B02BFC">
      <w:pPr>
        <w:wordWrap w:val="0"/>
        <w:topLinePunct/>
        <w:ind w:firstLine="640"/>
        <w:rPr>
          <w:noProof/>
        </w:rPr>
      </w:pPr>
    </w:p>
    <w:p w:rsidR="00B02BFC" w:rsidRDefault="0032300C" w:rsidP="0032300C">
      <w:pPr>
        <w:wordWrap w:val="0"/>
        <w:topLinePunct/>
        <w:ind w:firstLine="640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55217</wp:posOffset>
            </wp:positionH>
            <wp:positionV relativeFrom="paragraph">
              <wp:posOffset>99392</wp:posOffset>
            </wp:positionV>
            <wp:extent cx="5400040" cy="2794635"/>
            <wp:effectExtent l="0" t="0" r="0" b="5715"/>
            <wp:wrapTopAndBottom/>
            <wp:docPr id="15967590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759043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2BFC" w:rsidRPr="00B02BFC">
        <w:t>8</w:t>
      </w:r>
      <w:r w:rsidR="00B02BFC" w:rsidRPr="00B53B75">
        <w:rPr>
          <w:rFonts w:eastAsia="楷体_GB2312" w:hint="eastAsia"/>
        </w:rPr>
        <w:t>.</w:t>
      </w:r>
      <w:r w:rsidR="00B02BFC" w:rsidRPr="00B02BFC">
        <w:rPr>
          <w:rFonts w:eastAsia="楷体_GB2312" w:hint="eastAsia"/>
        </w:rPr>
        <w:t> </w:t>
      </w:r>
      <w:r w:rsidR="00B02BFC" w:rsidRPr="00B02BFC">
        <w:rPr>
          <w:rFonts w:hint="eastAsia"/>
        </w:rPr>
        <w:t>保存填报信息，点击保存。</w:t>
      </w:r>
    </w:p>
    <w:p w:rsidR="00B02BFC" w:rsidRDefault="00FB5617" w:rsidP="00B02BFC">
      <w:pPr>
        <w:wordWrap w:val="0"/>
        <w:topLinePunct/>
        <w:ind w:firstLine="640"/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823595</wp:posOffset>
            </wp:positionV>
            <wp:extent cx="5400040" cy="1696085"/>
            <wp:effectExtent l="0" t="0" r="0" b="0"/>
            <wp:wrapTopAndBottom/>
            <wp:docPr id="20453733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373324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2BFC" w:rsidRPr="00B02BFC">
        <w:t>9</w:t>
      </w:r>
      <w:r w:rsidR="00B02BFC" w:rsidRPr="00B53B75">
        <w:rPr>
          <w:rFonts w:eastAsia="楷体_GB2312" w:hint="eastAsia"/>
        </w:rPr>
        <w:t>.</w:t>
      </w:r>
      <w:r w:rsidR="00B02BFC" w:rsidRPr="00B02BFC">
        <w:rPr>
          <w:rFonts w:eastAsia="楷体_GB2312" w:hint="eastAsia"/>
        </w:rPr>
        <w:t> </w:t>
      </w:r>
      <w:r w:rsidR="00B02BFC" w:rsidRPr="00B02BFC">
        <w:rPr>
          <w:rFonts w:hint="eastAsia"/>
        </w:rPr>
        <w:t>提交认定申请，确认所有资料准确无误填写并上传后，点击“提交”。</w:t>
      </w:r>
    </w:p>
    <w:p w:rsidR="000D4CCA" w:rsidRPr="0032300C" w:rsidRDefault="000D4CCA" w:rsidP="00B02BFC">
      <w:pPr>
        <w:wordWrap w:val="0"/>
        <w:topLinePunct/>
        <w:ind w:firstLine="640"/>
      </w:pPr>
    </w:p>
    <w:p w:rsidR="00F67B0A" w:rsidRPr="00096876" w:rsidRDefault="00F67B0A" w:rsidP="00434AF5">
      <w:pPr>
        <w:wordWrap w:val="0"/>
        <w:topLinePunct/>
        <w:ind w:firstLine="640"/>
        <w:rPr>
          <w:rFonts w:eastAsia="楷体_GB2312"/>
        </w:rPr>
      </w:pPr>
      <w:r w:rsidRPr="00FA0447">
        <w:rPr>
          <w:rFonts w:eastAsia="楷体_GB2312" w:hint="eastAsia"/>
          <w:b/>
          <w:bCs/>
        </w:rPr>
        <w:t>注</w:t>
      </w:r>
      <w:r w:rsidRPr="00096876">
        <w:rPr>
          <w:rFonts w:eastAsia="楷体_GB2312" w:hint="eastAsia"/>
        </w:rPr>
        <w:t>：除企业简介需提交</w:t>
      </w:r>
      <w:r w:rsidRPr="00096876">
        <w:rPr>
          <w:rFonts w:eastAsia="楷体_GB2312" w:hint="eastAsia"/>
        </w:rPr>
        <w:t>Word</w:t>
      </w:r>
      <w:r w:rsidRPr="00096876">
        <w:rPr>
          <w:rFonts w:eastAsia="楷体_GB2312" w:hint="eastAsia"/>
        </w:rPr>
        <w:t>版文件，其余材料均须提交</w:t>
      </w:r>
      <w:r w:rsidRPr="00096876">
        <w:rPr>
          <w:rFonts w:eastAsia="楷体_GB2312" w:hint="eastAsia"/>
        </w:rPr>
        <w:t>pdf</w:t>
      </w:r>
      <w:r w:rsidRPr="00096876">
        <w:rPr>
          <w:rFonts w:eastAsia="楷体_GB2312" w:hint="eastAsia"/>
        </w:rPr>
        <w:t>文件，</w:t>
      </w:r>
      <w:r w:rsidRPr="00FA0447">
        <w:rPr>
          <w:rFonts w:eastAsia="楷体_GB2312" w:hint="eastAsia"/>
          <w:b/>
          <w:bCs/>
          <w:color w:val="FF0000"/>
        </w:rPr>
        <w:t>所有</w:t>
      </w:r>
      <w:r w:rsidRPr="00FA0447">
        <w:rPr>
          <w:rFonts w:eastAsia="楷体_GB2312" w:hint="eastAsia"/>
          <w:b/>
          <w:bCs/>
          <w:color w:val="FF0000"/>
        </w:rPr>
        <w:t>pdf</w:t>
      </w:r>
      <w:r w:rsidRPr="00FA0447">
        <w:rPr>
          <w:rFonts w:eastAsia="楷体_GB2312" w:hint="eastAsia"/>
          <w:b/>
          <w:bCs/>
          <w:color w:val="FF0000"/>
        </w:rPr>
        <w:t>文件</w:t>
      </w:r>
      <w:r w:rsidRPr="00096876">
        <w:rPr>
          <w:rFonts w:eastAsia="楷体_GB2312" w:hint="eastAsia"/>
        </w:rPr>
        <w:t>请</w:t>
      </w:r>
      <w:r w:rsidRPr="00FA0447">
        <w:rPr>
          <w:rFonts w:eastAsia="楷体_GB2312" w:hint="eastAsia"/>
          <w:color w:val="FF0000"/>
        </w:rPr>
        <w:t>使用</w:t>
      </w:r>
      <w:r w:rsidRPr="00FA0447">
        <w:rPr>
          <w:rFonts w:eastAsia="楷体_GB2312" w:hint="eastAsia"/>
          <w:b/>
          <w:bCs/>
          <w:color w:val="FF0000"/>
        </w:rPr>
        <w:t>扫描软件</w:t>
      </w:r>
      <w:r w:rsidRPr="00096876">
        <w:rPr>
          <w:rFonts w:eastAsia="楷体_GB2312" w:hint="eastAsia"/>
        </w:rPr>
        <w:t>或</w:t>
      </w:r>
      <w:r w:rsidRPr="00FA0447">
        <w:rPr>
          <w:rFonts w:eastAsia="楷体_GB2312" w:hint="eastAsia"/>
          <w:b/>
          <w:bCs/>
          <w:color w:val="FF0000"/>
        </w:rPr>
        <w:t>扫描仪</w:t>
      </w:r>
      <w:r w:rsidRPr="00096876">
        <w:rPr>
          <w:rFonts w:eastAsia="楷体_GB2312" w:hint="eastAsia"/>
        </w:rPr>
        <w:t>转为</w:t>
      </w:r>
      <w:r w:rsidRPr="00096876">
        <w:rPr>
          <w:rFonts w:eastAsia="楷体_GB2312" w:hint="eastAsia"/>
        </w:rPr>
        <w:t>pdf</w:t>
      </w:r>
      <w:r w:rsidRPr="00096876">
        <w:rPr>
          <w:rFonts w:eastAsia="楷体_GB2312" w:hint="eastAsia"/>
        </w:rPr>
        <w:t>格式，</w:t>
      </w:r>
      <w:r w:rsidRPr="00FA0447">
        <w:rPr>
          <w:rFonts w:eastAsia="楷体_GB2312" w:hint="eastAsia"/>
          <w:b/>
          <w:bCs/>
          <w:color w:val="FF0000"/>
        </w:rPr>
        <w:t>请勿直接照片转</w:t>
      </w:r>
      <w:r w:rsidRPr="00FA0447">
        <w:rPr>
          <w:rFonts w:eastAsia="楷体_GB2312" w:hint="eastAsia"/>
          <w:b/>
          <w:bCs/>
          <w:color w:val="FF0000"/>
        </w:rPr>
        <w:t>pdf</w:t>
      </w:r>
      <w:r w:rsidRPr="00096876">
        <w:rPr>
          <w:rFonts w:eastAsia="楷体_GB2312" w:hint="eastAsia"/>
        </w:rPr>
        <w:t>，以防内容不清晰影响审核。</w:t>
      </w:r>
    </w:p>
    <w:sectPr w:rsidR="00F67B0A" w:rsidRPr="00096876" w:rsidSect="00B53B7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701" w:right="1701" w:bottom="1418" w:left="1701" w:header="851" w:footer="1134" w:gutter="0"/>
      <w:cols w:space="425"/>
      <w:docGrid w:type="lines"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03DF" w:rsidRDefault="004403DF" w:rsidP="00B53B75">
      <w:pPr>
        <w:spacing w:line="240" w:lineRule="auto"/>
        <w:ind w:firstLine="640"/>
      </w:pPr>
      <w:r>
        <w:separator/>
      </w:r>
    </w:p>
  </w:endnote>
  <w:endnote w:type="continuationSeparator" w:id="0">
    <w:p w:rsidR="004403DF" w:rsidRDefault="004403DF" w:rsidP="00B53B75"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_GB2312">
    <w:altName w:val="微软雅黑"/>
    <w:charset w:val="86"/>
    <w:family w:val="modern"/>
    <w:pitch w:val="fixed"/>
    <w:sig w:usb0="00000000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3B75" w:rsidRDefault="00B53B75">
    <w:pPr>
      <w:pStyle w:val="af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16542482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B53B75" w:rsidRPr="00B53B75" w:rsidRDefault="00B53B75" w:rsidP="00B53B75">
        <w:pPr>
          <w:pStyle w:val="af"/>
          <w:ind w:firstLineChars="0" w:firstLine="360"/>
          <w:jc w:val="center"/>
          <w:rPr>
            <w:sz w:val="28"/>
            <w:szCs w:val="28"/>
          </w:rPr>
        </w:pPr>
        <w:r w:rsidRPr="00B53B75">
          <w:rPr>
            <w:rFonts w:hint="eastAsia"/>
            <w:sz w:val="28"/>
            <w:szCs w:val="28"/>
          </w:rPr>
          <w:t>-</w:t>
        </w:r>
        <w:r w:rsidRPr="00B53B75">
          <w:rPr>
            <w:sz w:val="28"/>
            <w:szCs w:val="28"/>
          </w:rPr>
          <w:t xml:space="preserve"> </w:t>
        </w:r>
        <w:r w:rsidR="00434AF5" w:rsidRPr="00B53B75">
          <w:rPr>
            <w:sz w:val="28"/>
            <w:szCs w:val="28"/>
          </w:rPr>
          <w:fldChar w:fldCharType="begin"/>
        </w:r>
        <w:r w:rsidRPr="00B53B75">
          <w:rPr>
            <w:sz w:val="28"/>
            <w:szCs w:val="28"/>
          </w:rPr>
          <w:instrText>PAGE   \* MERGEFORMAT</w:instrText>
        </w:r>
        <w:r w:rsidR="00434AF5" w:rsidRPr="00B53B75">
          <w:rPr>
            <w:sz w:val="28"/>
            <w:szCs w:val="28"/>
          </w:rPr>
          <w:fldChar w:fldCharType="separate"/>
        </w:r>
        <w:r w:rsidR="00525F96" w:rsidRPr="00525F96">
          <w:rPr>
            <w:noProof/>
            <w:sz w:val="28"/>
            <w:szCs w:val="28"/>
            <w:lang w:val="zh-CN"/>
          </w:rPr>
          <w:t>3</w:t>
        </w:r>
        <w:r w:rsidR="00434AF5" w:rsidRPr="00B53B75">
          <w:rPr>
            <w:sz w:val="28"/>
            <w:szCs w:val="28"/>
          </w:rPr>
          <w:fldChar w:fldCharType="end"/>
        </w:r>
        <w:r w:rsidRPr="00B53B75">
          <w:rPr>
            <w:rFonts w:hint="eastAsia"/>
            <w:sz w:val="28"/>
            <w:szCs w:val="28"/>
          </w:rPr>
          <w:t xml:space="preserve"> -</w:t>
        </w:r>
      </w:p>
    </w:sdtContent>
  </w:sdt>
  <w:p w:rsidR="00B53B75" w:rsidRDefault="00B53B75" w:rsidP="00B53B75">
    <w:pPr>
      <w:pStyle w:val="af"/>
      <w:ind w:firstLineChars="0" w:firstLine="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3B75" w:rsidRDefault="00B53B75">
    <w:pPr>
      <w:pStyle w:val="af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03DF" w:rsidRDefault="004403DF" w:rsidP="00B53B75">
      <w:pPr>
        <w:spacing w:line="240" w:lineRule="auto"/>
        <w:ind w:firstLine="640"/>
      </w:pPr>
      <w:r>
        <w:separator/>
      </w:r>
    </w:p>
  </w:footnote>
  <w:footnote w:type="continuationSeparator" w:id="0">
    <w:p w:rsidR="004403DF" w:rsidRDefault="004403DF" w:rsidP="00B53B75">
      <w:pPr>
        <w:spacing w:line="240" w:lineRule="auto"/>
        <w:ind w:firstLine="64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3B75" w:rsidRDefault="00B53B75">
    <w:pPr>
      <w:pStyle w:val="ae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3B75" w:rsidRDefault="00B53B75">
    <w:pPr>
      <w:pStyle w:val="ae"/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3B75" w:rsidRDefault="00B53B75">
    <w:pPr>
      <w:pStyle w:val="ae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1E2CC6"/>
    <w:multiLevelType w:val="multilevel"/>
    <w:tmpl w:val="85243032"/>
    <w:lvl w:ilvl="0">
      <w:start w:val="1"/>
      <w:numFmt w:val="chineseCounting"/>
      <w:lvlRestart w:val="0"/>
      <w:suff w:val="space"/>
      <w:lvlText w:val="第%1节"/>
      <w:lvlJc w:val="left"/>
      <w:pPr>
        <w:ind w:left="0" w:firstLine="0"/>
      </w:pPr>
      <w:rPr>
        <w:rFonts w:ascii="黑体" w:eastAsia="黑体" w:hAnsi="黑体" w:hint="eastAsia"/>
        <w:b w:val="0"/>
        <w:i w:val="0"/>
        <w:sz w:val="32"/>
      </w:rPr>
    </w:lvl>
    <w:lvl w:ilvl="1">
      <w:start w:val="1"/>
      <w:numFmt w:val="chineseCounting"/>
      <w:suff w:val="nothing"/>
      <w:lvlText w:val="%2、"/>
      <w:lvlJc w:val="left"/>
      <w:pPr>
        <w:ind w:left="0" w:firstLine="0"/>
      </w:pPr>
      <w:rPr>
        <w:rFonts w:hint="default"/>
        <w:b w:val="0"/>
        <w:i w:val="0"/>
        <w:sz w:val="28"/>
      </w:rPr>
    </w:lvl>
    <w:lvl w:ilvl="2">
      <w:start w:val="1"/>
      <w:numFmt w:val="chineseCounting"/>
      <w:suff w:val="nothing"/>
      <w:lvlText w:val="（%3）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sz w:val="24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4"/>
      <w:suff w:val="nothing"/>
      <w:lvlText w:val="%4、"/>
      <w:lvlJc w:val="left"/>
      <w:pPr>
        <w:ind w:left="0" w:firstLine="0"/>
      </w:pPr>
      <w:rPr>
        <w:rFonts w:ascii="Times New Roman" w:hAnsi="Times New Roman" w:cs="Times New Roman" w:hint="default"/>
        <w:b/>
        <w:i w:val="0"/>
        <w:sz w:val="24"/>
      </w:rPr>
    </w:lvl>
    <w:lvl w:ilvl="4">
      <w:start w:val="1"/>
      <w:numFmt w:val="decimal"/>
      <w:pStyle w:val="5"/>
      <w:suff w:val="nothing"/>
      <w:lvlText w:val="（%5）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sz w:val="24"/>
        <w:u w:val="none"/>
        <w:effect w:val="none"/>
        <w:vertAlign w:val="baseline"/>
        <w:em w:val="none"/>
        <w:specVanish w:val="0"/>
      </w:rPr>
    </w:lvl>
    <w:lvl w:ilvl="5">
      <w:start w:val="1"/>
      <w:numFmt w:val="decimal"/>
      <w:pStyle w:val="6"/>
      <w:suff w:val="nothing"/>
      <w:lvlText w:val="%6）"/>
      <w:lvlJc w:val="left"/>
      <w:pPr>
        <w:ind w:left="0" w:firstLine="0"/>
      </w:pPr>
      <w:rPr>
        <w:rFonts w:ascii="Times New Roman" w:hAnsi="Times New Roman" w:cs="Times New Roman" w:hint="default"/>
        <w:b w:val="0"/>
        <w:i w:val="0"/>
        <w:sz w:val="24"/>
        <w:u w:val="none"/>
        <w:em w:val="none"/>
      </w:rPr>
    </w:lvl>
    <w:lvl w:ilvl="6">
      <w:start w:val="1"/>
      <w:numFmt w:val="decimalEnclosedCircle"/>
      <w:pStyle w:val="7"/>
      <w:suff w:val="nothing"/>
      <w:lvlText w:val="%7"/>
      <w:lvlJc w:val="left"/>
      <w:pPr>
        <w:ind w:left="0" w:firstLine="0"/>
      </w:pPr>
      <w:rPr>
        <w:rFonts w:ascii="Times New Roman" w:hAnsi="Times New Roman" w:cs="Times New Roman" w:hint="default"/>
        <w:b w:val="0"/>
        <w:i w:val="0"/>
        <w:sz w:val="24"/>
        <w:lang w:val="en-US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>
    <w:nsid w:val="3D7031A4"/>
    <w:multiLevelType w:val="hybridMultilevel"/>
    <w:tmpl w:val="585C2CBC"/>
    <w:lvl w:ilvl="0" w:tplc="A1BAC63A">
      <w:start w:val="2"/>
      <w:numFmt w:val="bullet"/>
      <w:lvlText w:val="-"/>
      <w:lvlJc w:val="left"/>
      <w:pPr>
        <w:ind w:left="720" w:hanging="360"/>
      </w:pPr>
      <w:rPr>
        <w:rFonts w:ascii="Times New Roman" w:eastAsia="仿宋_GB2312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4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40"/>
      </w:pPr>
      <w:rPr>
        <w:rFonts w:ascii="Wingdings" w:hAnsi="Wingdings" w:hint="default"/>
      </w:rPr>
    </w:lvl>
  </w:abstractNum>
  <w:abstractNum w:abstractNumId="2">
    <w:nsid w:val="61375875"/>
    <w:multiLevelType w:val="hybridMultilevel"/>
    <w:tmpl w:val="E2B61B16"/>
    <w:lvl w:ilvl="0" w:tplc="6F7C6994">
      <w:start w:val="1"/>
      <w:numFmt w:val="japaneseCounting"/>
      <w:lvlText w:val="%1、"/>
      <w:lvlJc w:val="left"/>
      <w:pPr>
        <w:ind w:left="918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78" w:hanging="440"/>
      </w:pPr>
    </w:lvl>
    <w:lvl w:ilvl="2" w:tplc="0409001B" w:tentative="1">
      <w:start w:val="1"/>
      <w:numFmt w:val="lowerRoman"/>
      <w:lvlText w:val="%3."/>
      <w:lvlJc w:val="right"/>
      <w:pPr>
        <w:ind w:left="1518" w:hanging="440"/>
      </w:pPr>
    </w:lvl>
    <w:lvl w:ilvl="3" w:tplc="0409000F" w:tentative="1">
      <w:start w:val="1"/>
      <w:numFmt w:val="decimal"/>
      <w:lvlText w:val="%4."/>
      <w:lvlJc w:val="left"/>
      <w:pPr>
        <w:ind w:left="1958" w:hanging="440"/>
      </w:pPr>
    </w:lvl>
    <w:lvl w:ilvl="4" w:tplc="04090019" w:tentative="1">
      <w:start w:val="1"/>
      <w:numFmt w:val="lowerLetter"/>
      <w:lvlText w:val="%5)"/>
      <w:lvlJc w:val="left"/>
      <w:pPr>
        <w:ind w:left="2398" w:hanging="440"/>
      </w:pPr>
    </w:lvl>
    <w:lvl w:ilvl="5" w:tplc="0409001B" w:tentative="1">
      <w:start w:val="1"/>
      <w:numFmt w:val="lowerRoman"/>
      <w:lvlText w:val="%6."/>
      <w:lvlJc w:val="right"/>
      <w:pPr>
        <w:ind w:left="2838" w:hanging="440"/>
      </w:pPr>
    </w:lvl>
    <w:lvl w:ilvl="6" w:tplc="0409000F" w:tentative="1">
      <w:start w:val="1"/>
      <w:numFmt w:val="decimal"/>
      <w:lvlText w:val="%7."/>
      <w:lvlJc w:val="left"/>
      <w:pPr>
        <w:ind w:left="3278" w:hanging="440"/>
      </w:pPr>
    </w:lvl>
    <w:lvl w:ilvl="7" w:tplc="04090019" w:tentative="1">
      <w:start w:val="1"/>
      <w:numFmt w:val="lowerLetter"/>
      <w:lvlText w:val="%8)"/>
      <w:lvlJc w:val="left"/>
      <w:pPr>
        <w:ind w:left="3718" w:hanging="440"/>
      </w:pPr>
    </w:lvl>
    <w:lvl w:ilvl="8" w:tplc="0409001B" w:tentative="1">
      <w:start w:val="1"/>
      <w:numFmt w:val="lowerRoman"/>
      <w:lvlText w:val="%9."/>
      <w:lvlJc w:val="right"/>
      <w:pPr>
        <w:ind w:left="4158" w:hanging="44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2"/>
  </w:num>
  <w:num w:numId="17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HorizontalSpacing w:val="160"/>
  <w:drawingGridVerticalSpacing w:val="435"/>
  <w:displayHorizontalDrawingGridEvery w:val="0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309C7"/>
    <w:rsid w:val="00003434"/>
    <w:rsid w:val="0005217C"/>
    <w:rsid w:val="00081D8C"/>
    <w:rsid w:val="00087737"/>
    <w:rsid w:val="00096876"/>
    <w:rsid w:val="000A2DCA"/>
    <w:rsid w:val="000C5915"/>
    <w:rsid w:val="000D4CCA"/>
    <w:rsid w:val="000E0995"/>
    <w:rsid w:val="000F0E27"/>
    <w:rsid w:val="000F675B"/>
    <w:rsid w:val="0014603E"/>
    <w:rsid w:val="00151512"/>
    <w:rsid w:val="00153ADE"/>
    <w:rsid w:val="00167657"/>
    <w:rsid w:val="001D0794"/>
    <w:rsid w:val="001E5972"/>
    <w:rsid w:val="0020530D"/>
    <w:rsid w:val="002214C3"/>
    <w:rsid w:val="00221BF8"/>
    <w:rsid w:val="00252422"/>
    <w:rsid w:val="002B0231"/>
    <w:rsid w:val="002F5F73"/>
    <w:rsid w:val="00301862"/>
    <w:rsid w:val="0031037B"/>
    <w:rsid w:val="0032300C"/>
    <w:rsid w:val="00340763"/>
    <w:rsid w:val="003A78FB"/>
    <w:rsid w:val="003B2479"/>
    <w:rsid w:val="003E2E84"/>
    <w:rsid w:val="00413FE8"/>
    <w:rsid w:val="004237AB"/>
    <w:rsid w:val="00434AF5"/>
    <w:rsid w:val="004403DF"/>
    <w:rsid w:val="00472D5F"/>
    <w:rsid w:val="004934B7"/>
    <w:rsid w:val="004A09A3"/>
    <w:rsid w:val="004B1074"/>
    <w:rsid w:val="00525F96"/>
    <w:rsid w:val="00551195"/>
    <w:rsid w:val="00556977"/>
    <w:rsid w:val="00570E30"/>
    <w:rsid w:val="005876E5"/>
    <w:rsid w:val="005C461D"/>
    <w:rsid w:val="005E1BAA"/>
    <w:rsid w:val="005F5D37"/>
    <w:rsid w:val="00614719"/>
    <w:rsid w:val="0062142E"/>
    <w:rsid w:val="00630214"/>
    <w:rsid w:val="00697ACE"/>
    <w:rsid w:val="006A41CC"/>
    <w:rsid w:val="006A547E"/>
    <w:rsid w:val="006A63A4"/>
    <w:rsid w:val="006B6478"/>
    <w:rsid w:val="006C524B"/>
    <w:rsid w:val="006E15DD"/>
    <w:rsid w:val="00734BE6"/>
    <w:rsid w:val="00741498"/>
    <w:rsid w:val="0074400D"/>
    <w:rsid w:val="00752C02"/>
    <w:rsid w:val="0076144B"/>
    <w:rsid w:val="007650DC"/>
    <w:rsid w:val="007722CB"/>
    <w:rsid w:val="007802BC"/>
    <w:rsid w:val="00797315"/>
    <w:rsid w:val="007E1548"/>
    <w:rsid w:val="007F3296"/>
    <w:rsid w:val="0082283A"/>
    <w:rsid w:val="0084662F"/>
    <w:rsid w:val="00873743"/>
    <w:rsid w:val="0088215C"/>
    <w:rsid w:val="008A0381"/>
    <w:rsid w:val="008E4294"/>
    <w:rsid w:val="009309C7"/>
    <w:rsid w:val="00934D41"/>
    <w:rsid w:val="00940A7E"/>
    <w:rsid w:val="009D1834"/>
    <w:rsid w:val="009E33F5"/>
    <w:rsid w:val="009E44B2"/>
    <w:rsid w:val="009E66D5"/>
    <w:rsid w:val="00A0229E"/>
    <w:rsid w:val="00A04706"/>
    <w:rsid w:val="00A10F3E"/>
    <w:rsid w:val="00A21B70"/>
    <w:rsid w:val="00A3142C"/>
    <w:rsid w:val="00A36504"/>
    <w:rsid w:val="00A41394"/>
    <w:rsid w:val="00A6680D"/>
    <w:rsid w:val="00A67BAF"/>
    <w:rsid w:val="00A730E8"/>
    <w:rsid w:val="00A76EA6"/>
    <w:rsid w:val="00A813D7"/>
    <w:rsid w:val="00A9404F"/>
    <w:rsid w:val="00AC7233"/>
    <w:rsid w:val="00AD0821"/>
    <w:rsid w:val="00AF2045"/>
    <w:rsid w:val="00B02BFC"/>
    <w:rsid w:val="00B05DFF"/>
    <w:rsid w:val="00B07008"/>
    <w:rsid w:val="00B16710"/>
    <w:rsid w:val="00B24296"/>
    <w:rsid w:val="00B26428"/>
    <w:rsid w:val="00B45C73"/>
    <w:rsid w:val="00B53B75"/>
    <w:rsid w:val="00BA65E3"/>
    <w:rsid w:val="00BB3CEE"/>
    <w:rsid w:val="00C1198B"/>
    <w:rsid w:val="00C97EBD"/>
    <w:rsid w:val="00D03295"/>
    <w:rsid w:val="00D0340A"/>
    <w:rsid w:val="00D16839"/>
    <w:rsid w:val="00D96BA1"/>
    <w:rsid w:val="00DA0CEA"/>
    <w:rsid w:val="00DB5654"/>
    <w:rsid w:val="00DC5D00"/>
    <w:rsid w:val="00E3283D"/>
    <w:rsid w:val="00E80272"/>
    <w:rsid w:val="00EA14F1"/>
    <w:rsid w:val="00EE0117"/>
    <w:rsid w:val="00EF6400"/>
    <w:rsid w:val="00F03CE5"/>
    <w:rsid w:val="00F05EF2"/>
    <w:rsid w:val="00F1454F"/>
    <w:rsid w:val="00F22152"/>
    <w:rsid w:val="00F41313"/>
    <w:rsid w:val="00F4162F"/>
    <w:rsid w:val="00F67B0A"/>
    <w:rsid w:val="00FA0447"/>
    <w:rsid w:val="00FA36D7"/>
    <w:rsid w:val="00FB5617"/>
    <w:rsid w:val="00FD666B"/>
    <w:rsid w:val="00FE3A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2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80D"/>
    <w:pPr>
      <w:spacing w:line="580" w:lineRule="exact"/>
      <w:ind w:firstLineChars="200" w:firstLine="200"/>
    </w:pPr>
    <w:rPr>
      <w:rFonts w:ascii="Times New Roman" w:eastAsia="仿宋_GB2312" w:hAnsi="Times New Roman"/>
      <w:sz w:val="32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3A78FB"/>
    <w:pPr>
      <w:keepNext/>
      <w:keepLines/>
      <w:ind w:firstLineChars="0" w:firstLine="0"/>
      <w:jc w:val="center"/>
      <w:outlineLvl w:val="0"/>
    </w:pPr>
    <w:rPr>
      <w:rFonts w:eastAsia="方正小标宋简体" w:cs="Times New Roman"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2F5F73"/>
    <w:pPr>
      <w:keepNext/>
      <w:keepLines/>
      <w:widowControl w:val="0"/>
      <w:ind w:firstLine="420"/>
      <w:jc w:val="both"/>
      <w:outlineLvl w:val="1"/>
    </w:pPr>
    <w:rPr>
      <w:rFonts w:eastAsia="黑体" w:cs="Times New Roman"/>
      <w:szCs w:val="24"/>
    </w:rPr>
  </w:style>
  <w:style w:type="paragraph" w:styleId="3">
    <w:name w:val="heading 3"/>
    <w:next w:val="a0"/>
    <w:link w:val="3Char"/>
    <w:autoRedefine/>
    <w:uiPriority w:val="1"/>
    <w:qFormat/>
    <w:rsid w:val="00167657"/>
    <w:pPr>
      <w:keepNext/>
      <w:keepLines/>
      <w:spacing w:line="580" w:lineRule="exact"/>
      <w:ind w:firstLineChars="200" w:firstLine="200"/>
      <w:outlineLvl w:val="2"/>
    </w:pPr>
    <w:rPr>
      <w:rFonts w:ascii="Times New Roman" w:eastAsia="楷体_GB2312" w:hAnsi="Times New Roman" w:cs="Times New Roman"/>
      <w:bCs/>
      <w:color w:val="000000"/>
      <w:kern w:val="0"/>
      <w:sz w:val="32"/>
      <w:szCs w:val="32"/>
      <w:lang w:eastAsia="ar-SA"/>
    </w:rPr>
  </w:style>
  <w:style w:type="paragraph" w:styleId="4">
    <w:name w:val="heading 4"/>
    <w:next w:val="a0"/>
    <w:link w:val="4Char"/>
    <w:autoRedefine/>
    <w:uiPriority w:val="1"/>
    <w:qFormat/>
    <w:rsid w:val="00630214"/>
    <w:pPr>
      <w:keepNext/>
      <w:keepLines/>
      <w:numPr>
        <w:ilvl w:val="3"/>
        <w:numId w:val="15"/>
      </w:numPr>
      <w:spacing w:beforeLines="50" w:afterLines="50" w:line="360" w:lineRule="auto"/>
      <w:jc w:val="both"/>
      <w:outlineLvl w:val="3"/>
    </w:pPr>
    <w:rPr>
      <w:rFonts w:ascii="Times New Roman" w:eastAsia="宋体" w:hAnsi="Times New Roman" w:cs="Times New Roman"/>
      <w:b/>
      <w:bCs/>
      <w:sz w:val="24"/>
      <w:szCs w:val="28"/>
    </w:rPr>
  </w:style>
  <w:style w:type="paragraph" w:styleId="5">
    <w:name w:val="heading 5"/>
    <w:next w:val="a0"/>
    <w:link w:val="5Char"/>
    <w:autoRedefine/>
    <w:uiPriority w:val="1"/>
    <w:qFormat/>
    <w:rsid w:val="00630214"/>
    <w:pPr>
      <w:keepNext/>
      <w:keepLines/>
      <w:numPr>
        <w:ilvl w:val="4"/>
        <w:numId w:val="14"/>
      </w:numPr>
      <w:spacing w:beforeLines="50" w:afterLines="50" w:line="360" w:lineRule="auto"/>
      <w:ind w:firstLine="482"/>
      <w:outlineLvl w:val="4"/>
    </w:pPr>
    <w:rPr>
      <w:rFonts w:ascii="Times New Roman" w:eastAsia="宋体" w:hAnsi="Times New Roman" w:cs="Times New Roman"/>
      <w:bCs/>
      <w:sz w:val="24"/>
      <w:szCs w:val="28"/>
    </w:rPr>
  </w:style>
  <w:style w:type="paragraph" w:styleId="6">
    <w:name w:val="heading 6"/>
    <w:next w:val="a0"/>
    <w:link w:val="6Char"/>
    <w:autoRedefine/>
    <w:uiPriority w:val="1"/>
    <w:qFormat/>
    <w:rsid w:val="00630214"/>
    <w:pPr>
      <w:numPr>
        <w:ilvl w:val="5"/>
        <w:numId w:val="15"/>
      </w:numPr>
      <w:spacing w:beforeLines="50" w:afterLines="50" w:line="360" w:lineRule="auto"/>
      <w:jc w:val="both"/>
      <w:outlineLvl w:val="5"/>
    </w:pPr>
    <w:rPr>
      <w:rFonts w:ascii="Times New Roman" w:eastAsia="宋体" w:hAnsi="Times New Roman" w:cs="Times New Roman"/>
      <w:bCs/>
      <w:sz w:val="24"/>
      <w:szCs w:val="24"/>
    </w:rPr>
  </w:style>
  <w:style w:type="paragraph" w:styleId="7">
    <w:name w:val="heading 7"/>
    <w:next w:val="a0"/>
    <w:link w:val="7Char"/>
    <w:autoRedefine/>
    <w:uiPriority w:val="2"/>
    <w:unhideWhenUsed/>
    <w:qFormat/>
    <w:rsid w:val="00630214"/>
    <w:pPr>
      <w:keepNext/>
      <w:keepLines/>
      <w:numPr>
        <w:ilvl w:val="6"/>
        <w:numId w:val="15"/>
      </w:numPr>
      <w:spacing w:beforeLines="50" w:afterLines="50" w:line="360" w:lineRule="auto"/>
      <w:outlineLvl w:val="6"/>
    </w:pPr>
    <w:rPr>
      <w:rFonts w:ascii="Times New Roman" w:eastAsia="宋体" w:hAnsi="Times New Roman" w:cs="Times New Roman"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9309C7"/>
    <w:pPr>
      <w:keepNext/>
      <w:keepLines/>
      <w:outlineLvl w:val="7"/>
    </w:pPr>
    <w:rPr>
      <w:rFonts w:asciiTheme="minorHAnsi" w:eastAsiaTheme="minorEastAsia" w:hAnsiTheme="minorHAnsi" w:cstheme="majorBidi"/>
      <w:color w:val="595959" w:themeColor="text1" w:themeTint="A6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9309C7"/>
    <w:pPr>
      <w:keepNext/>
      <w:keepLines/>
      <w:outlineLvl w:val="8"/>
    </w:pPr>
    <w:rPr>
      <w:rFonts w:asciiTheme="minorHAnsi" w:eastAsiaTheme="majorEastAsia" w:hAnsiTheme="minorHAnsi" w:cstheme="majorBidi"/>
      <w:color w:val="595959" w:themeColor="text1" w:themeTint="A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9"/>
    <w:rsid w:val="003A78FB"/>
    <w:rPr>
      <w:rFonts w:ascii="Times New Roman" w:eastAsia="方正小标宋简体" w:hAnsi="Times New Roman" w:cs="Times New Roman"/>
      <w:kern w:val="44"/>
      <w:sz w:val="44"/>
      <w:szCs w:val="44"/>
    </w:rPr>
  </w:style>
  <w:style w:type="paragraph" w:styleId="a0">
    <w:name w:val="Normal Indent"/>
    <w:autoRedefine/>
    <w:qFormat/>
    <w:rsid w:val="003A78FB"/>
    <w:pPr>
      <w:spacing w:line="580" w:lineRule="exact"/>
      <w:ind w:firstLineChars="200" w:firstLine="200"/>
      <w:jc w:val="both"/>
    </w:pPr>
    <w:rPr>
      <w:rFonts w:ascii="Times New Roman" w:eastAsia="仿宋_GB2312" w:hAnsi="Times New Roman" w:cs="Times New Roman"/>
      <w:sz w:val="32"/>
      <w:szCs w:val="32"/>
    </w:rPr>
  </w:style>
  <w:style w:type="character" w:customStyle="1" w:styleId="2Char">
    <w:name w:val="标题 2 Char"/>
    <w:link w:val="2"/>
    <w:qFormat/>
    <w:rsid w:val="002F5F73"/>
    <w:rPr>
      <w:rFonts w:ascii="Times New Roman" w:eastAsia="黑体" w:hAnsi="Times New Roman" w:cs="Times New Roman"/>
      <w:sz w:val="32"/>
      <w:szCs w:val="24"/>
    </w:rPr>
  </w:style>
  <w:style w:type="character" w:customStyle="1" w:styleId="3Char">
    <w:name w:val="标题 3 Char"/>
    <w:basedOn w:val="a1"/>
    <w:link w:val="3"/>
    <w:uiPriority w:val="1"/>
    <w:rsid w:val="00167657"/>
    <w:rPr>
      <w:rFonts w:ascii="Times New Roman" w:eastAsia="楷体_GB2312" w:hAnsi="Times New Roman" w:cs="Times New Roman"/>
      <w:bCs/>
      <w:color w:val="000000"/>
      <w:kern w:val="0"/>
      <w:sz w:val="32"/>
      <w:szCs w:val="32"/>
      <w:lang w:eastAsia="ar-SA"/>
    </w:rPr>
  </w:style>
  <w:style w:type="character" w:customStyle="1" w:styleId="4Char">
    <w:name w:val="标题 4 Char"/>
    <w:basedOn w:val="a1"/>
    <w:link w:val="4"/>
    <w:uiPriority w:val="1"/>
    <w:rsid w:val="00340763"/>
    <w:rPr>
      <w:rFonts w:ascii="Times New Roman" w:eastAsia="宋体" w:hAnsi="Times New Roman" w:cs="Times New Roman"/>
      <w:b/>
      <w:bCs/>
      <w:sz w:val="24"/>
      <w:szCs w:val="28"/>
    </w:rPr>
  </w:style>
  <w:style w:type="character" w:customStyle="1" w:styleId="5Char">
    <w:name w:val="标题 5 Char"/>
    <w:basedOn w:val="a1"/>
    <w:link w:val="5"/>
    <w:uiPriority w:val="1"/>
    <w:rsid w:val="00630214"/>
    <w:rPr>
      <w:rFonts w:ascii="Times New Roman" w:eastAsia="宋体" w:hAnsi="Times New Roman" w:cs="Times New Roman"/>
      <w:bCs/>
      <w:sz w:val="24"/>
      <w:szCs w:val="28"/>
    </w:rPr>
  </w:style>
  <w:style w:type="character" w:customStyle="1" w:styleId="6Char">
    <w:name w:val="标题 6 Char"/>
    <w:basedOn w:val="a1"/>
    <w:link w:val="6"/>
    <w:uiPriority w:val="1"/>
    <w:rsid w:val="009E33F5"/>
    <w:rPr>
      <w:rFonts w:ascii="Times New Roman" w:eastAsia="宋体" w:hAnsi="Times New Roman" w:cs="Times New Roman"/>
      <w:bCs/>
      <w:sz w:val="24"/>
      <w:szCs w:val="24"/>
    </w:rPr>
  </w:style>
  <w:style w:type="character" w:customStyle="1" w:styleId="7Char">
    <w:name w:val="标题 7 Char"/>
    <w:basedOn w:val="a1"/>
    <w:link w:val="7"/>
    <w:uiPriority w:val="2"/>
    <w:rsid w:val="009D1834"/>
    <w:rPr>
      <w:rFonts w:ascii="Times New Roman" w:eastAsia="宋体" w:hAnsi="Times New Roman" w:cs="Times New Roman"/>
      <w:bCs/>
      <w:sz w:val="24"/>
      <w:szCs w:val="24"/>
    </w:rPr>
  </w:style>
  <w:style w:type="paragraph" w:customStyle="1" w:styleId="a4">
    <w:name w:val="表格后说明"/>
    <w:next w:val="a0"/>
    <w:autoRedefine/>
    <w:uiPriority w:val="3"/>
    <w:qFormat/>
    <w:rsid w:val="00F03CE5"/>
    <w:pPr>
      <w:jc w:val="both"/>
    </w:pPr>
    <w:rPr>
      <w:rFonts w:ascii="Times New Roman" w:eastAsia="宋体" w:hAnsi="Times New Roman" w:cs="Times New Roman"/>
      <w:szCs w:val="24"/>
    </w:rPr>
  </w:style>
  <w:style w:type="paragraph" w:customStyle="1" w:styleId="a5">
    <w:name w:val="表格前单位"/>
    <w:next w:val="a0"/>
    <w:autoRedefine/>
    <w:uiPriority w:val="2"/>
    <w:qFormat/>
    <w:rsid w:val="00F03CE5"/>
    <w:pPr>
      <w:keepNext/>
      <w:jc w:val="right"/>
    </w:pPr>
    <w:rPr>
      <w:rFonts w:ascii="Times New Roman" w:eastAsia="宋体" w:hAnsi="Times New Roman" w:cs="Times New Roman"/>
      <w:szCs w:val="24"/>
    </w:rPr>
  </w:style>
  <w:style w:type="table" w:customStyle="1" w:styleId="a6">
    <w:name w:val="报告表格"/>
    <w:basedOn w:val="a2"/>
    <w:uiPriority w:val="99"/>
    <w:rsid w:val="00F22152"/>
    <w:rPr>
      <w:rFonts w:ascii="Times New Roman" w:eastAsia="宋体" w:hAnsi="Times New Roman"/>
      <w:sz w:val="18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TOC">
    <w:name w:val="TOC Heading"/>
    <w:basedOn w:val="1"/>
    <w:next w:val="a"/>
    <w:uiPriority w:val="39"/>
    <w:unhideWhenUsed/>
    <w:qFormat/>
    <w:rsid w:val="00EE0117"/>
    <w:pPr>
      <w:snapToGrid w:val="0"/>
      <w:spacing w:before="240" w:line="259" w:lineRule="auto"/>
      <w:outlineLvl w:val="9"/>
    </w:pPr>
    <w:rPr>
      <w:bCs/>
      <w:szCs w:val="32"/>
    </w:rPr>
  </w:style>
  <w:style w:type="paragraph" w:styleId="10">
    <w:name w:val="toc 1"/>
    <w:basedOn w:val="a"/>
    <w:next w:val="a"/>
    <w:autoRedefine/>
    <w:uiPriority w:val="39"/>
    <w:unhideWhenUsed/>
    <w:rsid w:val="00EE0117"/>
    <w:rPr>
      <w:rFonts w:eastAsia="黑体"/>
      <w:sz w:val="24"/>
    </w:rPr>
  </w:style>
  <w:style w:type="paragraph" w:styleId="20">
    <w:name w:val="toc 2"/>
    <w:basedOn w:val="a"/>
    <w:next w:val="a"/>
    <w:autoRedefine/>
    <w:uiPriority w:val="39"/>
    <w:unhideWhenUsed/>
    <w:rsid w:val="00EE0117"/>
    <w:pPr>
      <w:ind w:leftChars="200" w:left="420"/>
    </w:pPr>
    <w:rPr>
      <w:rFonts w:eastAsia="黑体"/>
      <w:sz w:val="24"/>
    </w:rPr>
  </w:style>
  <w:style w:type="paragraph" w:styleId="30">
    <w:name w:val="toc 3"/>
    <w:basedOn w:val="a"/>
    <w:next w:val="a"/>
    <w:autoRedefine/>
    <w:uiPriority w:val="39"/>
    <w:unhideWhenUsed/>
    <w:rsid w:val="00EE0117"/>
    <w:pPr>
      <w:ind w:leftChars="400" w:left="840"/>
    </w:pPr>
    <w:rPr>
      <w:rFonts w:eastAsia="黑体"/>
      <w:sz w:val="24"/>
    </w:rPr>
  </w:style>
  <w:style w:type="character" w:customStyle="1" w:styleId="8Char">
    <w:name w:val="标题 8 Char"/>
    <w:basedOn w:val="a1"/>
    <w:link w:val="8"/>
    <w:uiPriority w:val="9"/>
    <w:semiHidden/>
    <w:rsid w:val="009309C7"/>
    <w:rPr>
      <w:rFonts w:cstheme="majorBidi"/>
      <w:color w:val="595959" w:themeColor="text1" w:themeTint="A6"/>
      <w:sz w:val="32"/>
      <w:szCs w:val="22"/>
    </w:rPr>
  </w:style>
  <w:style w:type="character" w:customStyle="1" w:styleId="9Char">
    <w:name w:val="标题 9 Char"/>
    <w:basedOn w:val="a1"/>
    <w:link w:val="9"/>
    <w:uiPriority w:val="9"/>
    <w:semiHidden/>
    <w:rsid w:val="009309C7"/>
    <w:rPr>
      <w:rFonts w:eastAsiaTheme="majorEastAsia" w:cstheme="majorBidi"/>
      <w:color w:val="595959" w:themeColor="text1" w:themeTint="A6"/>
      <w:sz w:val="32"/>
      <w:szCs w:val="22"/>
    </w:rPr>
  </w:style>
  <w:style w:type="paragraph" w:styleId="a7">
    <w:name w:val="Title"/>
    <w:basedOn w:val="a"/>
    <w:next w:val="a"/>
    <w:link w:val="Char"/>
    <w:uiPriority w:val="10"/>
    <w:qFormat/>
    <w:rsid w:val="009309C7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标题 Char"/>
    <w:basedOn w:val="a1"/>
    <w:link w:val="a7"/>
    <w:uiPriority w:val="10"/>
    <w:rsid w:val="009309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8">
    <w:name w:val="Subtitle"/>
    <w:basedOn w:val="a"/>
    <w:next w:val="a"/>
    <w:link w:val="Char0"/>
    <w:uiPriority w:val="11"/>
    <w:qFormat/>
    <w:rsid w:val="009309C7"/>
    <w:pPr>
      <w:numPr>
        <w:ilvl w:val="1"/>
      </w:numPr>
      <w:spacing w:after="160"/>
      <w:ind w:firstLineChars="200" w:firstLine="20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副标题 Char"/>
    <w:basedOn w:val="a1"/>
    <w:link w:val="a8"/>
    <w:uiPriority w:val="11"/>
    <w:rsid w:val="009309C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9">
    <w:name w:val="Quote"/>
    <w:basedOn w:val="a"/>
    <w:next w:val="a"/>
    <w:link w:val="Char1"/>
    <w:uiPriority w:val="29"/>
    <w:qFormat/>
    <w:rsid w:val="009309C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har1">
    <w:name w:val="引用 Char"/>
    <w:basedOn w:val="a1"/>
    <w:link w:val="a9"/>
    <w:uiPriority w:val="29"/>
    <w:rsid w:val="009309C7"/>
    <w:rPr>
      <w:rFonts w:ascii="Times New Roman" w:eastAsia="仿宋_GB2312" w:hAnsi="Times New Roman"/>
      <w:i/>
      <w:iCs/>
      <w:color w:val="404040" w:themeColor="text1" w:themeTint="BF"/>
      <w:sz w:val="32"/>
      <w:szCs w:val="22"/>
    </w:rPr>
  </w:style>
  <w:style w:type="paragraph" w:styleId="aa">
    <w:name w:val="List Paragraph"/>
    <w:basedOn w:val="a"/>
    <w:uiPriority w:val="34"/>
    <w:qFormat/>
    <w:rsid w:val="009309C7"/>
    <w:pPr>
      <w:ind w:left="720"/>
      <w:contextualSpacing/>
    </w:pPr>
  </w:style>
  <w:style w:type="character" w:styleId="ab">
    <w:name w:val="Intense Emphasis"/>
    <w:basedOn w:val="a1"/>
    <w:uiPriority w:val="21"/>
    <w:qFormat/>
    <w:rsid w:val="009309C7"/>
    <w:rPr>
      <w:i/>
      <w:iCs/>
      <w:color w:val="0F4761" w:themeColor="accent1" w:themeShade="BF"/>
    </w:rPr>
  </w:style>
  <w:style w:type="paragraph" w:styleId="ac">
    <w:name w:val="Intense Quote"/>
    <w:basedOn w:val="a"/>
    <w:next w:val="a"/>
    <w:link w:val="Char2"/>
    <w:uiPriority w:val="30"/>
    <w:qFormat/>
    <w:rsid w:val="009309C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明显引用 Char"/>
    <w:basedOn w:val="a1"/>
    <w:link w:val="ac"/>
    <w:uiPriority w:val="30"/>
    <w:rsid w:val="009309C7"/>
    <w:rPr>
      <w:rFonts w:ascii="Times New Roman" w:eastAsia="仿宋_GB2312" w:hAnsi="Times New Roman"/>
      <w:i/>
      <w:iCs/>
      <w:color w:val="0F4761" w:themeColor="accent1" w:themeShade="BF"/>
      <w:sz w:val="32"/>
      <w:szCs w:val="22"/>
    </w:rPr>
  </w:style>
  <w:style w:type="character" w:styleId="ad">
    <w:name w:val="Intense Reference"/>
    <w:basedOn w:val="a1"/>
    <w:uiPriority w:val="32"/>
    <w:qFormat/>
    <w:rsid w:val="009309C7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Char3"/>
    <w:uiPriority w:val="99"/>
    <w:unhideWhenUsed/>
    <w:rsid w:val="00B53B75"/>
    <w:pP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3">
    <w:name w:val="页眉 Char"/>
    <w:basedOn w:val="a1"/>
    <w:link w:val="ae"/>
    <w:uiPriority w:val="99"/>
    <w:rsid w:val="00B53B75"/>
    <w:rPr>
      <w:rFonts w:ascii="Times New Roman" w:eastAsia="仿宋_GB2312" w:hAnsi="Times New Roman"/>
      <w:sz w:val="18"/>
      <w:szCs w:val="18"/>
    </w:rPr>
  </w:style>
  <w:style w:type="paragraph" w:styleId="af">
    <w:name w:val="footer"/>
    <w:basedOn w:val="a"/>
    <w:link w:val="Char4"/>
    <w:uiPriority w:val="99"/>
    <w:unhideWhenUsed/>
    <w:rsid w:val="00B53B75"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character" w:customStyle="1" w:styleId="Char4">
    <w:name w:val="页脚 Char"/>
    <w:basedOn w:val="a1"/>
    <w:link w:val="af"/>
    <w:uiPriority w:val="99"/>
    <w:rsid w:val="00B53B75"/>
    <w:rPr>
      <w:rFonts w:ascii="Times New Roman" w:eastAsia="仿宋_GB2312" w:hAnsi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7</Pages>
  <Words>271</Words>
  <Characters>1548</Characters>
  <Application>Microsoft Office Word</Application>
  <DocSecurity>0</DocSecurity>
  <Lines>12</Lines>
  <Paragraphs>3</Paragraphs>
  <ScaleCrop>false</ScaleCrop>
  <Company/>
  <LinksUpToDate>false</LinksUpToDate>
  <CharactersWithSpaces>1816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孝春 杨</dc:creator>
  <cp:keywords/>
  <dc:description/>
  <cp:lastModifiedBy>xbany</cp:lastModifiedBy>
  <cp:revision>32</cp:revision>
  <dcterms:created xsi:type="dcterms:W3CDTF">2025-04-08T06:13:00Z</dcterms:created>
  <dcterms:modified xsi:type="dcterms:W3CDTF">2025-05-08T01:02:00Z</dcterms:modified>
</cp:coreProperties>
</file>