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left"/>
        <w:rPr>
          <w:rFonts w:hint="default" w:ascii="Times New Roman" w:hAnsi="Times New Roman" w:eastAsia="黑体" w:cs="Times New Roman"/>
          <w:bCs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w w:val="1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w w:val="100"/>
          <w:sz w:val="32"/>
          <w:szCs w:val="32"/>
          <w:lang w:val="en-US" w:eastAsia="zh-CN"/>
        </w:rPr>
        <w:t>2</w:t>
      </w:r>
    </w:p>
    <w:p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</w:rPr>
        <w:t>“最美科技工作者”宣传选树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eastAsia="zh-CN"/>
        </w:rPr>
        <w:t>活动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lang w:val="en-US" w:eastAsia="zh-CN"/>
        </w:rPr>
        <w:t>报名汇总表</w:t>
      </w:r>
    </w:p>
    <w:bookmarkEnd w:id="0"/>
    <w:p>
      <w:pPr>
        <w:pStyle w:val="3"/>
        <w:spacing w:beforeLines="0" w:after="0" w:afterLines="0"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w w:val="9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96"/>
          <w:sz w:val="28"/>
          <w:szCs w:val="28"/>
          <w:highlight w:val="none"/>
          <w:u w:val="none"/>
          <w:shd w:val="clear" w:color="auto" w:fill="auto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w w:val="96"/>
          <w:sz w:val="28"/>
          <w:szCs w:val="28"/>
          <w:lang w:val="en-US" w:eastAsia="zh-CN"/>
        </w:rPr>
        <w:t>单位：</w:t>
      </w:r>
      <w:r>
        <w:rPr>
          <w:rFonts w:hint="default" w:ascii="Times New Roman" w:hAnsi="Times New Roman" w:eastAsia="仿宋_GB2312" w:cs="Times New Roman"/>
          <w:color w:val="auto"/>
          <w:w w:val="96"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w w:val="96"/>
          <w:sz w:val="28"/>
          <w:szCs w:val="28"/>
          <w:lang w:val="en-US" w:eastAsia="zh-CN"/>
        </w:rPr>
        <w:t xml:space="preserve">（盖章）                          联系人：       </w:t>
      </w:r>
      <w:r>
        <w:rPr>
          <w:rFonts w:hint="eastAsia" w:ascii="Times New Roman" w:hAnsi="Times New Roman" w:eastAsia="仿宋_GB2312" w:cs="Times New Roman"/>
          <w:color w:val="auto"/>
          <w:w w:val="96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w w:val="96"/>
          <w:sz w:val="28"/>
          <w:szCs w:val="28"/>
          <w:lang w:val="en-US" w:eastAsia="zh-CN"/>
        </w:rPr>
        <w:t xml:space="preserve">  联系方式：</w:t>
      </w:r>
    </w:p>
    <w:tbl>
      <w:tblPr>
        <w:tblStyle w:val="5"/>
        <w:tblW w:w="15465" w:type="dxa"/>
        <w:tblInd w:w="-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24"/>
        <w:gridCol w:w="752"/>
        <w:gridCol w:w="1257"/>
        <w:gridCol w:w="639"/>
        <w:gridCol w:w="838"/>
        <w:gridCol w:w="781"/>
        <w:gridCol w:w="743"/>
        <w:gridCol w:w="1724"/>
        <w:gridCol w:w="765"/>
        <w:gridCol w:w="796"/>
        <w:gridCol w:w="905"/>
        <w:gridCol w:w="2067"/>
        <w:gridCol w:w="2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年龄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工作单位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工作职务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领域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推荐单位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类别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事迹简介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字以内）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奖励荣誉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"/>
              </w:rPr>
              <w:t>包括省级以上科技奖励、市级以上党委和政府颁发的荣誉等。其中，科技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奖励方面，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"/>
              </w:rPr>
              <w:t>获得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省一等奖及以上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"/>
              </w:rPr>
              <w:t>奖励的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，需在完成人中排名前三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"/>
              </w:rPr>
              <w:t>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"/>
              </w:rPr>
              <w:t>获得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省二等奖、三等奖的，需为第一完成人）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格式参考为1980.01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人工智能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/生命健康/新材料新能源/其他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7"/>
        <w:spacing w:beforeLines="0" w:afterLines="0"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2312" w:cs="Times New Roman"/>
          <w:b/>
          <w:bCs/>
          <w:sz w:val="24"/>
          <w:szCs w:val="24"/>
          <w:highlight w:val="none"/>
          <w:lang w:val="en-US" w:eastAsia="zh-CN"/>
        </w:rPr>
        <w:t>注：此表需同时提交Word版与盖章后PDF版。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644" w:right="1644" w:bottom="1644" w:left="164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22FE"/>
    <w:rsid w:val="4BA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customStyle="1" w:styleId="7">
    <w:name w:val="Endnote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2026-06-04T00:43:00Z</dcterms:created>
  <dc:creator>YJ</dc:creator>
  <cp:lastModifiedBy>YJ</cp:lastModifiedBy>
  <dcterms:modified xsi:type="dcterms:W3CDTF">2026-06-04T00:43:31Z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