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80356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附件4</w:t>
      </w:r>
    </w:p>
    <w:p w14:paraId="139F10BF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 w:bidi="ar"/>
        </w:rPr>
      </w:pPr>
    </w:p>
    <w:p w14:paraId="5C7388C0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 w:bidi="ar"/>
        </w:rPr>
        <w:t>人工智能+典型应用场景说明表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6959"/>
      </w:tblGrid>
      <w:tr w14:paraId="430A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490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场景名称</w:t>
            </w:r>
          </w:p>
        </w:tc>
        <w:tc>
          <w:tcPr>
            <w:tcW w:w="3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0AD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27C2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160C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业主单位</w:t>
            </w:r>
          </w:p>
        </w:tc>
        <w:tc>
          <w:tcPr>
            <w:tcW w:w="3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FCA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260B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FC66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所在地点</w:t>
            </w:r>
          </w:p>
        </w:tc>
        <w:tc>
          <w:tcPr>
            <w:tcW w:w="3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A024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25C4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F7F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3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B33C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5715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4" w:hRule="atLeast"/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2BD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说明材料</w:t>
            </w:r>
          </w:p>
        </w:tc>
        <w:tc>
          <w:tcPr>
            <w:tcW w:w="3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55E7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（1500字以内）</w:t>
            </w:r>
          </w:p>
          <w:p w14:paraId="60C6602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  <w:p w14:paraId="28FA8D7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一、背景及意义</w:t>
            </w:r>
          </w:p>
          <w:p w14:paraId="1CEF9A2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1DABA22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6692C07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建设方案与实施路径（含资金投入情况）</w:t>
            </w:r>
          </w:p>
          <w:p w14:paraId="715AF6B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right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  <w:p w14:paraId="2D1F37C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right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  <w:p w14:paraId="008D8EC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leftChars="0" w:right="0" w:firstLine="0" w:firstLineChars="0"/>
              <w:jc w:val="left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总体目标与预期成果</w:t>
            </w:r>
          </w:p>
          <w:p w14:paraId="0FB5A90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2B70B02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2753DE4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3543ED0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5EE507C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7FF5F7D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6446B5A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10455AC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713C484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15ACCFA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1BB7C9D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5080A5F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21E6F2C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4B5524B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</w:tc>
      </w:tr>
    </w:tbl>
    <w:p w14:paraId="355830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ACC2B1"/>
    <w:multiLevelType w:val="multilevel"/>
    <w:tmpl w:val="77ACC2B1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D3D88"/>
    <w:rsid w:val="198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2026-06-23T08:03:00Z</dcterms:created>
  <dc:creator>来来来不来</dc:creator>
  <cp:lastModifiedBy>来来来不来</cp:lastModifiedBy>
  <dcterms:modified xsi:type="dcterms:W3CDTF">2026-06-23T08:03:50Z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0413BF30042E4309BF3A89AAF92F93D1_11</vt:lpwstr>
  </property>
  <property fmtid="{D5CDD505-2E9C-101B-9397-08002B2CF9AE}" pid="4" name="KSOTemplateDocerSaveRecord">
    <vt:lpwstr>eyJoZGlkIjoiYWFiZTFkMjUyYWFjZTkzNDAzNDAzNmFiMTU0N2JjM2IiLCJ1c2VySWQiOiI0MDUzMjcwNzQifQ==</vt:lpwstr>
  </property>
</Properties>
</file>