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AB55C">
      <w:pPr>
        <w:tabs>
          <w:tab w:val="left" w:pos="7371"/>
        </w:tabs>
        <w:ind w:firstLine="0" w:firstLineChars="0"/>
        <w:jc w:val="left"/>
        <w:rPr>
          <w:rFonts w:ascii="Times New Roman" w:hAnsi="Times New Roman" w:eastAsia="黑体" w:cs="Times New Roman"/>
          <w:szCs w:val="36"/>
        </w:rPr>
      </w:pPr>
      <w:r>
        <w:rPr>
          <w:rFonts w:ascii="Times New Roman" w:hAnsi="Times New Roman" w:eastAsia="黑体" w:cs="Times New Roman"/>
          <w:szCs w:val="36"/>
        </w:rPr>
        <w:t>附件</w:t>
      </w:r>
    </w:p>
    <w:p w14:paraId="082BC52E">
      <w:pPr>
        <w:tabs>
          <w:tab w:val="left" w:pos="7371"/>
        </w:tabs>
        <w:ind w:firstLine="480"/>
        <w:jc w:val="center"/>
        <w:outlineLvl w:val="0"/>
        <w:rPr>
          <w:rFonts w:ascii="Times New Roman" w:hAnsi="Times New Roman" w:eastAsia="黑体" w:cs="Times New Roman"/>
          <w:sz w:val="24"/>
        </w:rPr>
      </w:pPr>
      <w:bookmarkStart w:id="0" w:name="_GoBack"/>
      <w:r>
        <w:rPr>
          <w:rFonts w:hint="eastAsia" w:ascii="Times New Roman" w:hAnsi="Times New Roman" w:eastAsia="黑体" w:cs="Times New Roman"/>
          <w:sz w:val="24"/>
          <w:woUserID w:val="1"/>
        </w:rPr>
        <w:t>《导则》</w:t>
      </w:r>
      <w:r>
        <w:rPr>
          <w:rFonts w:hint="default" w:ascii="Times New Roman" w:hAnsi="Times New Roman" w:eastAsia="黑体" w:cs="Times New Roman"/>
          <w:sz w:val="24"/>
          <w:woUserID w:val="1"/>
        </w:rPr>
        <w:t>团体</w:t>
      </w:r>
      <w:r>
        <w:rPr>
          <w:rFonts w:ascii="Times New Roman" w:hAnsi="Times New Roman" w:eastAsia="黑体" w:cs="Times New Roman"/>
          <w:sz w:val="24"/>
        </w:rPr>
        <w:t>标准参编单位申请表</w:t>
      </w:r>
    </w:p>
    <w:bookmarkEnd w:id="0"/>
    <w:tbl>
      <w:tblPr>
        <w:tblStyle w:val="2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560"/>
        <w:gridCol w:w="1209"/>
        <w:gridCol w:w="1190"/>
        <w:gridCol w:w="1650"/>
        <w:gridCol w:w="1726"/>
      </w:tblGrid>
      <w:tr w14:paraId="0AE2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031" w:type="dxa"/>
            <w:gridSpan w:val="6"/>
            <w:vAlign w:val="center"/>
          </w:tcPr>
          <w:p w14:paraId="7002D27F">
            <w:pPr>
              <w:ind w:firstLine="0" w:firstLineChars="0"/>
              <w:rPr>
                <w:rFonts w:ascii="Times New Roman" w:hAnsi="Times New Roman" w:eastAsia="黑体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一、单位信息</w:t>
            </w:r>
          </w:p>
        </w:tc>
      </w:tr>
      <w:tr w14:paraId="42466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96" w:type="dxa"/>
            <w:vAlign w:val="center"/>
          </w:tcPr>
          <w:p w14:paraId="444DB985">
            <w:pPr>
              <w:spacing w:line="5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单位名称</w:t>
            </w:r>
          </w:p>
        </w:tc>
        <w:tc>
          <w:tcPr>
            <w:tcW w:w="7335" w:type="dxa"/>
            <w:gridSpan w:val="5"/>
            <w:vAlign w:val="center"/>
          </w:tcPr>
          <w:p w14:paraId="3C21F0F5">
            <w:pPr>
              <w:spacing w:line="5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641C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1696" w:type="dxa"/>
            <w:vAlign w:val="center"/>
          </w:tcPr>
          <w:p w14:paraId="74C3830A">
            <w:pPr>
              <w:spacing w:line="5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单位性质</w:t>
            </w:r>
          </w:p>
        </w:tc>
        <w:tc>
          <w:tcPr>
            <w:tcW w:w="7335" w:type="dxa"/>
            <w:gridSpan w:val="5"/>
            <w:vAlign w:val="center"/>
          </w:tcPr>
          <w:p w14:paraId="0E622D24">
            <w:pPr>
              <w:spacing w:line="560" w:lineRule="exact"/>
              <w:ind w:left="0" w:leftChars="0" w:firstLine="0" w:firstLineChars="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>龙头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企业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8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t>高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校</w:t>
            </w:r>
            <w:r>
              <w:rPr>
                <w:rFonts w:ascii="Times New Roman" w:hAnsi="Times New Roman" w:eastAsia="宋体" w:cs="Times New Roman"/>
                <w:sz w:val="24"/>
                <w:szCs w:val="28"/>
                <w:woUserID w:val="1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科研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院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所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新型研发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机构   </w:t>
            </w:r>
          </w:p>
          <w:p w14:paraId="4AFDE8A2">
            <w:pPr>
              <w:spacing w:line="560" w:lineRule="exact"/>
              <w:ind w:left="0" w:leftChars="0" w:firstLine="0" w:firstLineChars="0"/>
              <w:rPr>
                <w:rFonts w:ascii="Times New Roman" w:hAnsi="Times New Roman" w:eastAsia="宋体" w:cs="Times New Roman"/>
                <w:color w:val="000000"/>
                <w:sz w:val="24"/>
                <w:szCs w:val="28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 xml:space="preserve">制造业创新中心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行业协会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 xml:space="preserve">       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其他</w:t>
            </w:r>
            <w:r>
              <w:rPr>
                <w:rFonts w:ascii="Times New Roman" w:hAnsi="Times New Roman" w:eastAsia="宋体" w:cs="Times New Roman"/>
                <w:sz w:val="24"/>
                <w:szCs w:val="28"/>
                <w:u w:val="single"/>
              </w:rPr>
              <w:t xml:space="preserve">             </w:t>
            </w:r>
          </w:p>
        </w:tc>
      </w:tr>
      <w:tr w14:paraId="0213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</w:trPr>
        <w:tc>
          <w:tcPr>
            <w:tcW w:w="1696" w:type="dxa"/>
            <w:vAlign w:val="center"/>
          </w:tcPr>
          <w:p w14:paraId="6B5966AC">
            <w:pPr>
              <w:spacing w:line="5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单位简介</w:t>
            </w:r>
          </w:p>
        </w:tc>
        <w:tc>
          <w:tcPr>
            <w:tcW w:w="7335" w:type="dxa"/>
            <w:gridSpan w:val="5"/>
            <w:vAlign w:val="center"/>
          </w:tcPr>
          <w:p w14:paraId="507212D7">
            <w:pPr>
              <w:spacing w:line="560" w:lineRule="exact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t>1.单位核心业务简介</w:t>
            </w:r>
          </w:p>
          <w:p w14:paraId="2BDB87C1">
            <w:pPr>
              <w:spacing w:line="560" w:lineRule="exact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t>2.与本标准研制相关的业务情况、技术力量、科研条件</w:t>
            </w:r>
          </w:p>
          <w:p w14:paraId="4F18162C">
            <w:pPr>
              <w:spacing w:line="560" w:lineRule="exact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8"/>
              </w:rPr>
              <w:t>3.标准化研制过程中能做哪些贡献</w:t>
            </w:r>
          </w:p>
        </w:tc>
      </w:tr>
      <w:tr w14:paraId="371D6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031" w:type="dxa"/>
            <w:gridSpan w:val="6"/>
            <w:vAlign w:val="center"/>
          </w:tcPr>
          <w:p w14:paraId="6D5984C4">
            <w:pPr>
              <w:ind w:firstLine="0" w:firstLineChars="0"/>
              <w:rPr>
                <w:rFonts w:hint="eastAsia" w:ascii="Times New Roman" w:hAnsi="Times New Roman" w:eastAsia="黑体" w:cs="Times New Roman"/>
                <w:bCs/>
                <w:sz w:val="24"/>
                <w:szCs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二、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  <w:szCs w:val="28"/>
                <w:lang w:val="en-US" w:eastAsia="zh-CN"/>
              </w:rPr>
              <w:t>主持或参与</w:t>
            </w: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标准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  <w:szCs w:val="28"/>
                <w:lang w:val="en-US" w:eastAsia="zh-CN"/>
              </w:rPr>
              <w:t>情况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Cs/>
                <w:sz w:val="24"/>
                <w:szCs w:val="28"/>
                <w:lang w:eastAsia="zh-CN"/>
                <w:woUserID w:val="1"/>
              </w:rPr>
              <w:t>填写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  <w:szCs w:val="28"/>
                <w:lang w:val="en-US" w:eastAsia="zh-CN"/>
              </w:rPr>
              <w:t>近五年</w:t>
            </w:r>
            <w:r>
              <w:rPr>
                <w:rFonts w:hint="default" w:ascii="Times New Roman" w:hAnsi="Times New Roman" w:eastAsia="黑体" w:cs="Times New Roman"/>
                <w:bCs/>
                <w:sz w:val="24"/>
                <w:szCs w:val="28"/>
                <w:lang w:eastAsia="zh-CN"/>
                <w:woUserID w:val="1"/>
              </w:rPr>
              <w:t>承担的3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  <w:szCs w:val="28"/>
                <w:lang w:val="en-US" w:eastAsia="zh-CN"/>
              </w:rPr>
              <w:t>项标准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  <w:szCs w:val="28"/>
                <w:lang w:eastAsia="zh-CN"/>
              </w:rPr>
              <w:t>）</w:t>
            </w:r>
          </w:p>
        </w:tc>
      </w:tr>
      <w:tr w14:paraId="2DE38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96" w:type="dxa"/>
            <w:vAlign w:val="center"/>
          </w:tcPr>
          <w:p w14:paraId="2FB263E5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标准名称1</w:t>
            </w:r>
          </w:p>
        </w:tc>
        <w:tc>
          <w:tcPr>
            <w:tcW w:w="7335" w:type="dxa"/>
            <w:gridSpan w:val="5"/>
            <w:vAlign w:val="center"/>
          </w:tcPr>
          <w:p w14:paraId="5442F317">
            <w:pPr>
              <w:ind w:firstLine="0" w:firstLineChars="0"/>
              <w:rPr>
                <w:rFonts w:ascii="Times New Roman" w:hAnsi="Times New Roman" w:eastAsia="黑体" w:cs="Times New Roman"/>
                <w:bCs/>
                <w:sz w:val="24"/>
                <w:szCs w:val="28"/>
              </w:rPr>
            </w:pPr>
          </w:p>
        </w:tc>
      </w:tr>
      <w:tr w14:paraId="5747D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96" w:type="dxa"/>
            <w:vAlign w:val="center"/>
          </w:tcPr>
          <w:p w14:paraId="3C7A835B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标准名称2</w:t>
            </w:r>
          </w:p>
        </w:tc>
        <w:tc>
          <w:tcPr>
            <w:tcW w:w="7335" w:type="dxa"/>
            <w:gridSpan w:val="5"/>
            <w:vAlign w:val="center"/>
          </w:tcPr>
          <w:p w14:paraId="5044F90C">
            <w:pPr>
              <w:ind w:firstLine="0" w:firstLineChars="0"/>
              <w:rPr>
                <w:rFonts w:ascii="Times New Roman" w:hAnsi="Times New Roman" w:eastAsia="黑体" w:cs="Times New Roman"/>
                <w:bCs/>
                <w:sz w:val="24"/>
                <w:szCs w:val="28"/>
              </w:rPr>
            </w:pPr>
          </w:p>
        </w:tc>
      </w:tr>
      <w:tr w14:paraId="1508E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96" w:type="dxa"/>
            <w:vAlign w:val="center"/>
          </w:tcPr>
          <w:p w14:paraId="62A3A5A1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标准名称3</w:t>
            </w:r>
          </w:p>
        </w:tc>
        <w:tc>
          <w:tcPr>
            <w:tcW w:w="7335" w:type="dxa"/>
            <w:gridSpan w:val="5"/>
            <w:vAlign w:val="center"/>
          </w:tcPr>
          <w:p w14:paraId="2A77201C">
            <w:pPr>
              <w:ind w:firstLine="0" w:firstLineChars="0"/>
              <w:rPr>
                <w:rFonts w:ascii="Times New Roman" w:hAnsi="Times New Roman" w:eastAsia="黑体" w:cs="Times New Roman"/>
                <w:bCs/>
                <w:sz w:val="24"/>
                <w:szCs w:val="28"/>
              </w:rPr>
            </w:pPr>
          </w:p>
        </w:tc>
      </w:tr>
      <w:tr w14:paraId="6C4B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031" w:type="dxa"/>
            <w:gridSpan w:val="6"/>
            <w:vAlign w:val="center"/>
          </w:tcPr>
          <w:p w14:paraId="7A88166C">
            <w:pPr>
              <w:ind w:firstLine="0" w:firstLineChars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三、技术专家信息</w:t>
            </w:r>
          </w:p>
        </w:tc>
      </w:tr>
      <w:tr w14:paraId="0F8DC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696" w:type="dxa"/>
            <w:vAlign w:val="center"/>
          </w:tcPr>
          <w:p w14:paraId="097E12F5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姓名</w:t>
            </w:r>
          </w:p>
        </w:tc>
        <w:tc>
          <w:tcPr>
            <w:tcW w:w="1560" w:type="dxa"/>
            <w:vAlign w:val="center"/>
          </w:tcPr>
          <w:p w14:paraId="6B6F395D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5C6E49DB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性别</w:t>
            </w:r>
          </w:p>
        </w:tc>
        <w:tc>
          <w:tcPr>
            <w:tcW w:w="1190" w:type="dxa"/>
            <w:vAlign w:val="center"/>
          </w:tcPr>
          <w:p w14:paraId="11E3D1DE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630D0CEE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职务/职称</w:t>
            </w:r>
          </w:p>
        </w:tc>
        <w:tc>
          <w:tcPr>
            <w:tcW w:w="1726" w:type="dxa"/>
            <w:vAlign w:val="center"/>
          </w:tcPr>
          <w:p w14:paraId="4556C5D0">
            <w:pPr>
              <w:ind w:firstLine="0" w:firstLineChars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04369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696" w:type="dxa"/>
            <w:vAlign w:val="center"/>
          </w:tcPr>
          <w:p w14:paraId="6A91767F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手机</w:t>
            </w:r>
          </w:p>
        </w:tc>
        <w:tc>
          <w:tcPr>
            <w:tcW w:w="1560" w:type="dxa"/>
            <w:vAlign w:val="center"/>
          </w:tcPr>
          <w:p w14:paraId="6FA4DF83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09" w:type="dxa"/>
            <w:vAlign w:val="center"/>
          </w:tcPr>
          <w:p w14:paraId="5E6AF12A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电子邮件</w:t>
            </w:r>
          </w:p>
        </w:tc>
        <w:tc>
          <w:tcPr>
            <w:tcW w:w="4566" w:type="dxa"/>
            <w:gridSpan w:val="3"/>
            <w:vAlign w:val="center"/>
          </w:tcPr>
          <w:p w14:paraId="72C4A6E7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6E2A7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1696" w:type="dxa"/>
            <w:vAlign w:val="center"/>
          </w:tcPr>
          <w:p w14:paraId="72DDD99C"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与标准研制的相关基础</w:t>
            </w:r>
          </w:p>
        </w:tc>
        <w:tc>
          <w:tcPr>
            <w:tcW w:w="7335" w:type="dxa"/>
            <w:gridSpan w:val="5"/>
            <w:vAlign w:val="center"/>
          </w:tcPr>
          <w:p w14:paraId="252C6828">
            <w:pPr>
              <w:spacing w:line="360" w:lineRule="auto"/>
              <w:ind w:firstLine="0" w:firstLineChars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14:paraId="6EFD2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9031" w:type="dxa"/>
            <w:gridSpan w:val="6"/>
            <w:vAlign w:val="center"/>
          </w:tcPr>
          <w:p w14:paraId="3962C2AC">
            <w:pPr>
              <w:ind w:firstLine="0" w:firstLineChars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8"/>
              </w:rPr>
              <w:t>四、单位意见</w:t>
            </w:r>
          </w:p>
        </w:tc>
      </w:tr>
      <w:tr w14:paraId="1AFDE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0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98BDD"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8"/>
              </w:rPr>
              <w:t>我单位申请成为该标准项目参编单位，指派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8"/>
                <w:u w:val="single"/>
              </w:rPr>
              <w:t>XXX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8"/>
              </w:rPr>
              <w:t>作为技术专家，所发表意见视同我单位意见。</w:t>
            </w:r>
          </w:p>
          <w:p w14:paraId="4FBAE1C6">
            <w:pPr>
              <w:spacing w:line="5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                                   （单位公章）</w:t>
            </w:r>
          </w:p>
          <w:p w14:paraId="63613EAA">
            <w:pPr>
              <w:spacing w:line="560" w:lineRule="exact"/>
              <w:ind w:firstLine="0" w:firstLineChars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                                  年    月    日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</w:tr>
    </w:tbl>
    <w:p w14:paraId="0E6066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17CD9"/>
    <w:rsid w:val="4E61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736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2026-08-26T08:07:00Z</dcterms:created>
  <dc:creator>陈雨晨</dc:creator>
  <cp:lastModifiedBy>陈雨晨</cp:lastModifiedBy>
  <dcterms:modified xsi:type="dcterms:W3CDTF">2026-08-26T08:07:24Z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6A06D8972F374BD09E8715097481AB38_11</vt:lpwstr>
  </property>
  <property fmtid="{D5CDD505-2E9C-101B-9397-08002B2CF9AE}" pid="4" name="KSOTemplateDocerSaveRecord">
    <vt:lpwstr>eyJoZGlkIjoiZDViMjIyYmJkZjQ4NzZiZTBhNGU1OTNkZjE4ZDMzOWUiLCJ1c2VySWQiOiIzODkwNjE3MDMifQ==</vt:lpwstr>
  </property>
</Properties>
</file>