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4C372">
      <w:pPr>
        <w:pStyle w:val="7"/>
        <w:ind w:left="0" w:leftChars="0" w:firstLine="0" w:firstLineChars="0"/>
        <w:rPr>
          <w:rFonts w:hint="eastAsia" w:ascii="黑体" w:hAnsi="黑体" w:eastAsia="黑体" w:cs="仿宋_GB2312"/>
          <w:sz w:val="32"/>
          <w:szCs w:val="32"/>
        </w:rPr>
      </w:pPr>
      <w:r>
        <w:rPr>
          <w:rFonts w:hint="eastAsia" w:ascii="黑体" w:hAnsi="黑体" w:eastAsia="黑体" w:cs="仿宋_GB2312"/>
          <w:sz w:val="32"/>
          <w:szCs w:val="32"/>
        </w:rPr>
        <w:t>附件2</w:t>
      </w:r>
    </w:p>
    <w:p w14:paraId="686C8BFE"/>
    <w:p w14:paraId="710C17BC">
      <w:pPr>
        <w:pStyle w:val="7"/>
        <w:ind w:firstLine="0" w:firstLineChars="0"/>
        <w:jc w:val="center"/>
        <w:rPr>
          <w:rFonts w:hint="eastAsia" w:ascii="宋体" w:hAnsi="宋体"/>
          <w:sz w:val="44"/>
          <w:szCs w:val="44"/>
        </w:rPr>
      </w:pPr>
      <w:r>
        <w:rPr>
          <w:rFonts w:hint="eastAsia" w:ascii="宋体" w:hAnsi="宋体" w:eastAsia="宋体" w:cs="宋体"/>
          <w:spacing w:val="-11"/>
          <w:sz w:val="44"/>
          <w:szCs w:val="44"/>
        </w:rPr>
        <w:t>2025年度人形机器人产业创新发展项目申报</w:t>
      </w:r>
    </w:p>
    <w:p w14:paraId="10FDBDDE">
      <w:pPr>
        <w:adjustRightInd w:val="0"/>
        <w:snapToGrid w:val="0"/>
        <w:spacing w:line="360" w:lineRule="auto"/>
        <w:rPr>
          <w:rFonts w:hint="eastAsia" w:ascii="仿宋_GB2312" w:hAnsi="仿宋_GB2312" w:eastAsia="仿宋" w:cs="仿宋_GB2312"/>
          <w:color w:val="000000"/>
          <w:kern w:val="21"/>
          <w:sz w:val="32"/>
          <w:szCs w:val="32"/>
        </w:rPr>
      </w:pPr>
    </w:p>
    <w:p w14:paraId="6FE86243">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黑体" w:hAnsi="黑体" w:eastAsia="黑体" w:cs="仿宋_GB2312"/>
          <w:color w:val="000000"/>
          <w:kern w:val="0"/>
          <w:sz w:val="32"/>
          <w:szCs w:val="32"/>
        </w:rPr>
      </w:pPr>
      <w:r>
        <w:rPr>
          <w:rFonts w:ascii="黑体" w:hAnsi="黑体" w:eastAsia="黑体" w:cs="仿宋_GB2312"/>
          <w:color w:val="000000"/>
          <w:kern w:val="0"/>
          <w:sz w:val="32"/>
          <w:szCs w:val="32"/>
        </w:rPr>
        <w:t>一、申报项目</w:t>
      </w:r>
    </w:p>
    <w:p w14:paraId="227FD5B5">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楷体_GB2312" w:hAnsi="Times New Roman" w:eastAsia="楷体_GB2312"/>
          <w:b w:val="0"/>
          <w:bCs/>
          <w:kern w:val="0"/>
          <w:sz w:val="32"/>
          <w:szCs w:val="32"/>
          <w:lang w:eastAsia="zh-CN"/>
        </w:rPr>
      </w:pPr>
      <w:r>
        <w:rPr>
          <w:rFonts w:hint="eastAsia" w:ascii="楷体_GB2312" w:hAnsi="Times New Roman" w:eastAsia="楷体_GB2312"/>
          <w:b w:val="0"/>
          <w:bCs/>
          <w:kern w:val="0"/>
          <w:sz w:val="32"/>
          <w:szCs w:val="32"/>
        </w:rPr>
        <w:t>（一）支持科技创新主体建设</w:t>
      </w:r>
      <w:r>
        <w:rPr>
          <w:rFonts w:hint="eastAsia" w:ascii="楷体_GB2312" w:hAnsi="Times New Roman" w:eastAsia="楷体_GB2312"/>
          <w:b w:val="0"/>
          <w:bCs/>
          <w:kern w:val="0"/>
          <w:sz w:val="32"/>
          <w:szCs w:val="32"/>
          <w:lang w:eastAsia="zh-CN"/>
        </w:rPr>
        <w:t>。</w:t>
      </w:r>
    </w:p>
    <w:p w14:paraId="7AF93087">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color w:val="000000"/>
          <w:kern w:val="0"/>
          <w:sz w:val="32"/>
          <w:szCs w:val="32"/>
          <w:lang w:eastAsia="zh-CN"/>
        </w:rPr>
      </w:pPr>
      <w:r>
        <w:rPr>
          <w:rFonts w:hint="eastAsia" w:ascii="仿宋_GB2312" w:hAnsi="仿宋_GB2312" w:eastAsia="仿宋_GB2312" w:cs="仿宋_GB2312"/>
          <w:b w:val="0"/>
          <w:bCs/>
          <w:color w:val="000000"/>
          <w:kern w:val="0"/>
          <w:sz w:val="32"/>
          <w:szCs w:val="32"/>
        </w:rPr>
        <w:t>1.申报条件</w:t>
      </w:r>
      <w:r>
        <w:rPr>
          <w:rFonts w:hint="eastAsia" w:ascii="仿宋_GB2312" w:hAnsi="仿宋_GB2312" w:eastAsia="仿宋_GB2312" w:cs="仿宋_GB2312"/>
          <w:b w:val="0"/>
          <w:bCs/>
          <w:color w:val="000000"/>
          <w:kern w:val="0"/>
          <w:sz w:val="32"/>
          <w:szCs w:val="32"/>
          <w:lang w:eastAsia="zh-CN"/>
        </w:rPr>
        <w:t>。</w:t>
      </w:r>
    </w:p>
    <w:p w14:paraId="4C2E8AFE">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（1）申报主体须为</w:t>
      </w:r>
      <w:r>
        <w:rPr>
          <w:rFonts w:hint="eastAsia" w:ascii="仿宋_GB2312" w:hAnsi="仿宋_GB2312" w:eastAsia="仿宋_GB2312" w:cs="仿宋_GB2312"/>
          <w:color w:val="000000"/>
          <w:kern w:val="0"/>
          <w:sz w:val="32"/>
          <w:szCs w:val="32"/>
          <w:lang w:bidi="ar"/>
        </w:rPr>
        <w:t>具有独立法人资格</w:t>
      </w:r>
      <w:r>
        <w:rPr>
          <w:rFonts w:hint="eastAsia" w:ascii="仿宋_GB2312" w:hAnsi="仿宋_GB2312" w:eastAsia="仿宋_GB2312" w:cs="仿宋_GB2312"/>
          <w:color w:val="000000"/>
          <w:kern w:val="0"/>
          <w:sz w:val="32"/>
          <w:szCs w:val="32"/>
        </w:rPr>
        <w:t>且财务管理制度健全的企业，并从事人形机器人研发、制造或服务；</w:t>
      </w:r>
    </w:p>
    <w:p w14:paraId="35AB090F">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（2）企业信用良好，未被列入杭州市公共信用信息平台失信联合惩戒对象名单；</w:t>
      </w:r>
    </w:p>
    <w:p w14:paraId="7D8DB399">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（3）企业牵头承担工信部人形机器人“揭榜挂帅”项目或高质量发展专项</w:t>
      </w:r>
      <w:r>
        <w:rPr>
          <w:rFonts w:hint="eastAsia" w:ascii="仿宋_GB2312" w:hAnsi="仿宋_GB2312" w:eastAsia="仿宋_GB2312" w:cs="仿宋_GB2312"/>
          <w:color w:val="000000"/>
          <w:kern w:val="0"/>
          <w:sz w:val="32"/>
          <w:szCs w:val="32"/>
          <w:shd w:val="clear" w:color="auto" w:fill="FFFFFF"/>
        </w:rPr>
        <w:t>、或</w:t>
      </w:r>
      <w:r>
        <w:rPr>
          <w:rFonts w:hint="eastAsia" w:ascii="仿宋_GB2312" w:hAnsi="仿宋_GB2312" w:eastAsia="仿宋_GB2312" w:cs="仿宋_GB2312"/>
          <w:color w:val="000000"/>
          <w:kern w:val="0"/>
          <w:sz w:val="32"/>
          <w:szCs w:val="32"/>
        </w:rPr>
        <w:t>牵头承担省经信厅人形机器人未来产业先导区财政激励专项；</w:t>
      </w:r>
    </w:p>
    <w:p w14:paraId="5ED40CD8">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（4）申报补助项目已于本通知企业申报</w:t>
      </w:r>
      <w:r>
        <w:rPr>
          <w:rFonts w:hint="eastAsia" w:ascii="仿宋_GB2312" w:hAnsi="仿宋_GB2312" w:eastAsia="仿宋_GB2312" w:cs="仿宋_GB2312"/>
          <w:color w:val="000000"/>
          <w:kern w:val="0"/>
          <w:sz w:val="32"/>
          <w:szCs w:val="32"/>
          <w:shd w:val="clear" w:color="auto" w:fill="FFFFFF"/>
        </w:rPr>
        <w:t>截止日前</w:t>
      </w:r>
      <w:r>
        <w:rPr>
          <w:rFonts w:hint="eastAsia" w:ascii="仿宋_GB2312" w:hAnsi="仿宋_GB2312" w:eastAsia="仿宋_GB2312" w:cs="仿宋_GB2312"/>
          <w:color w:val="000000"/>
          <w:kern w:val="0"/>
          <w:sz w:val="32"/>
          <w:szCs w:val="32"/>
        </w:rPr>
        <w:t>相应通过工信部或省经信厅验收，且项目通过验收日期不得早于2025年1月22日。</w:t>
      </w:r>
    </w:p>
    <w:p w14:paraId="5324F9C4">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color w:val="000000"/>
          <w:kern w:val="0"/>
          <w:sz w:val="32"/>
          <w:szCs w:val="32"/>
          <w:lang w:eastAsia="zh-CN"/>
        </w:rPr>
      </w:pPr>
      <w:r>
        <w:rPr>
          <w:rFonts w:hint="eastAsia" w:ascii="仿宋_GB2312" w:hAnsi="仿宋_GB2312" w:eastAsia="仿宋_GB2312" w:cs="仿宋_GB2312"/>
          <w:b w:val="0"/>
          <w:bCs/>
          <w:color w:val="000000"/>
          <w:kern w:val="0"/>
          <w:sz w:val="32"/>
          <w:szCs w:val="32"/>
        </w:rPr>
        <w:t>2.申报所需材料</w:t>
      </w:r>
      <w:r>
        <w:rPr>
          <w:rFonts w:hint="eastAsia" w:ascii="仿宋_GB2312" w:hAnsi="仿宋_GB2312" w:eastAsia="仿宋_GB2312" w:cs="仿宋_GB2312"/>
          <w:b w:val="0"/>
          <w:bCs/>
          <w:color w:val="000000"/>
          <w:kern w:val="0"/>
          <w:sz w:val="32"/>
          <w:szCs w:val="32"/>
          <w:lang w:eastAsia="zh-CN"/>
        </w:rPr>
        <w:t>。</w:t>
      </w:r>
    </w:p>
    <w:p w14:paraId="27589406">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（1）2025年度人形机器人产业创新发展项目申请表</w:t>
      </w:r>
      <w:r>
        <w:rPr>
          <w:rFonts w:hint="eastAsia" w:ascii="仿宋_GB2312" w:hAnsi="仿宋_GB2312" w:eastAsia="仿宋_GB2312" w:cs="仿宋_GB2312"/>
          <w:snapToGrid w:val="0"/>
          <w:color w:val="000000"/>
          <w:kern w:val="0"/>
          <w:sz w:val="32"/>
          <w:szCs w:val="32"/>
          <w:lang w:bidi="ar"/>
        </w:rPr>
        <w:t>〔</w:t>
      </w:r>
      <w:r>
        <w:rPr>
          <w:rFonts w:hint="eastAsia" w:ascii="仿宋_GB2312" w:hAnsi="仿宋_GB2312" w:eastAsia="仿宋_GB2312" w:cs="仿宋_GB2312"/>
          <w:color w:val="000000"/>
          <w:kern w:val="0"/>
          <w:sz w:val="32"/>
          <w:szCs w:val="32"/>
        </w:rPr>
        <w:t>附件</w:t>
      </w:r>
      <w:r>
        <w:rPr>
          <w:rFonts w:ascii="仿宋_GB2312" w:hAnsi="仿宋_GB2312" w:eastAsia="仿宋_GB2312" w:cs="仿宋_GB2312"/>
          <w:color w:val="000000"/>
          <w:kern w:val="0"/>
          <w:sz w:val="32"/>
          <w:szCs w:val="32"/>
        </w:rPr>
        <w:t>2</w:t>
      </w:r>
      <w:r>
        <w:rPr>
          <w:rFonts w:hint="eastAsia" w:ascii="仿宋_GB2312" w:hAnsi="仿宋_GB2312" w:eastAsia="仿宋_GB2312" w:cs="仿宋_GB2312"/>
          <w:color w:val="000000"/>
          <w:kern w:val="0"/>
          <w:sz w:val="32"/>
          <w:szCs w:val="32"/>
        </w:rPr>
        <w:t>-1（科技创新补助申请表）</w:t>
      </w:r>
      <w:r>
        <w:rPr>
          <w:rFonts w:hint="eastAsia" w:ascii="仿宋_GB2312" w:hAnsi="仿宋_GB2312" w:eastAsia="仿宋_GB2312" w:cs="仿宋_GB2312"/>
          <w:snapToGrid w:val="0"/>
          <w:color w:val="000000"/>
          <w:kern w:val="0"/>
          <w:sz w:val="32"/>
          <w:szCs w:val="32"/>
          <w:lang w:bidi="ar"/>
        </w:rPr>
        <w:t>〕</w:t>
      </w:r>
      <w:r>
        <w:rPr>
          <w:rFonts w:hint="eastAsia" w:ascii="仿宋_GB2312" w:hAnsi="仿宋_GB2312" w:eastAsia="仿宋_GB2312" w:cs="仿宋_GB2312"/>
          <w:color w:val="000000"/>
          <w:kern w:val="0"/>
          <w:sz w:val="32"/>
          <w:szCs w:val="32"/>
        </w:rPr>
        <w:t>；</w:t>
      </w:r>
    </w:p>
    <w:p w14:paraId="0ADA5528">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（2）项目立项通知书或立项文件、项目中期验收报告（或关键节点工作总结报告）、项目验收总结报告；</w:t>
      </w:r>
    </w:p>
    <w:p w14:paraId="551AC7D7">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（3）工信部或省经信厅针对项目的验收通过凭证；</w:t>
      </w:r>
    </w:p>
    <w:p w14:paraId="2D2503DE">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（4）工信部或省经信厅验收认可的第三方审计机构出具盖章的项目专项审计报告；</w:t>
      </w:r>
    </w:p>
    <w:p w14:paraId="2BB11A97">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snapToGrid w:val="0"/>
          <w:color w:val="000000"/>
          <w:kern w:val="0"/>
          <w:sz w:val="32"/>
          <w:szCs w:val="32"/>
          <w:lang w:bidi="ar"/>
        </w:rPr>
      </w:pPr>
      <w:r>
        <w:rPr>
          <w:rFonts w:hint="eastAsia" w:ascii="仿宋_GB2312" w:hAnsi="仿宋_GB2312" w:eastAsia="仿宋_GB2312" w:cs="仿宋_GB2312"/>
          <w:snapToGrid w:val="0"/>
          <w:color w:val="000000"/>
          <w:kern w:val="0"/>
          <w:sz w:val="32"/>
          <w:szCs w:val="32"/>
          <w:lang w:bidi="ar"/>
        </w:rPr>
        <w:t>（5）</w:t>
      </w:r>
      <w:r>
        <w:rPr>
          <w:rFonts w:hint="eastAsia" w:ascii="仿宋_GB2312" w:hAnsi="仿宋_GB2312" w:eastAsia="仿宋_GB2312" w:cs="仿宋_GB2312"/>
          <w:color w:val="000000"/>
          <w:kern w:val="0"/>
          <w:sz w:val="32"/>
          <w:szCs w:val="32"/>
        </w:rPr>
        <w:t>企业</w:t>
      </w:r>
      <w:r>
        <w:rPr>
          <w:rFonts w:hint="eastAsia" w:ascii="仿宋_GB2312" w:hAnsi="仿宋_GB2312" w:eastAsia="仿宋_GB2312" w:cs="仿宋_GB2312"/>
          <w:snapToGrid w:val="0"/>
          <w:color w:val="000000"/>
          <w:kern w:val="0"/>
          <w:sz w:val="32"/>
          <w:szCs w:val="32"/>
          <w:lang w:bidi="ar"/>
        </w:rPr>
        <w:t>营业执照；</w:t>
      </w:r>
    </w:p>
    <w:p w14:paraId="1E18A207">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（6）财政扶持情况说明（附件2-2）；</w:t>
      </w:r>
    </w:p>
    <w:p w14:paraId="07DCC50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（7）企业及其法定代表人的信用查询情况（信用浙江https://credit.zj.gov.cn/）。</w:t>
      </w:r>
    </w:p>
    <w:p w14:paraId="03CDD368">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楷体_GB2312" w:hAnsi="Times New Roman" w:eastAsia="楷体_GB2312"/>
          <w:b w:val="0"/>
          <w:bCs/>
          <w:kern w:val="0"/>
          <w:sz w:val="32"/>
          <w:szCs w:val="32"/>
          <w:lang w:eastAsia="zh-CN"/>
        </w:rPr>
      </w:pPr>
      <w:r>
        <w:rPr>
          <w:rFonts w:hint="eastAsia" w:ascii="楷体_GB2312" w:hAnsi="Times New Roman" w:eastAsia="楷体_GB2312"/>
          <w:b w:val="0"/>
          <w:bCs/>
          <w:kern w:val="0"/>
          <w:sz w:val="32"/>
          <w:szCs w:val="32"/>
        </w:rPr>
        <w:t>（二）鼓励企业投资增产</w:t>
      </w:r>
      <w:r>
        <w:rPr>
          <w:rFonts w:hint="eastAsia" w:ascii="楷体_GB2312" w:hAnsi="Times New Roman" w:eastAsia="楷体_GB2312"/>
          <w:b w:val="0"/>
          <w:bCs/>
          <w:kern w:val="0"/>
          <w:sz w:val="32"/>
          <w:szCs w:val="32"/>
          <w:lang w:eastAsia="zh-CN"/>
        </w:rPr>
        <w:t>。</w:t>
      </w:r>
    </w:p>
    <w:p w14:paraId="541608C5">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color w:val="000000"/>
          <w:kern w:val="0"/>
          <w:sz w:val="32"/>
          <w:szCs w:val="32"/>
          <w:lang w:eastAsia="zh-CN"/>
        </w:rPr>
      </w:pPr>
      <w:r>
        <w:rPr>
          <w:rFonts w:hint="eastAsia" w:ascii="仿宋_GB2312" w:hAnsi="仿宋_GB2312" w:eastAsia="仿宋_GB2312" w:cs="仿宋_GB2312"/>
          <w:b w:val="0"/>
          <w:bCs/>
          <w:color w:val="000000"/>
          <w:kern w:val="0"/>
          <w:sz w:val="32"/>
          <w:szCs w:val="32"/>
        </w:rPr>
        <w:t>1.申报条件</w:t>
      </w:r>
      <w:r>
        <w:rPr>
          <w:rFonts w:hint="eastAsia" w:ascii="仿宋_GB2312" w:hAnsi="仿宋_GB2312" w:eastAsia="仿宋_GB2312" w:cs="仿宋_GB2312"/>
          <w:b w:val="0"/>
          <w:bCs/>
          <w:color w:val="000000"/>
          <w:kern w:val="0"/>
          <w:sz w:val="32"/>
          <w:szCs w:val="32"/>
          <w:lang w:eastAsia="zh-CN"/>
        </w:rPr>
        <w:t>。</w:t>
      </w:r>
    </w:p>
    <w:p w14:paraId="6ED733FD">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（1）申报主体须为</w:t>
      </w:r>
      <w:r>
        <w:rPr>
          <w:rFonts w:hint="eastAsia" w:ascii="仿宋_GB2312" w:hAnsi="仿宋_GB2312" w:eastAsia="仿宋_GB2312" w:cs="仿宋_GB2312"/>
          <w:color w:val="000000"/>
          <w:kern w:val="0"/>
          <w:sz w:val="32"/>
          <w:szCs w:val="32"/>
          <w:lang w:bidi="ar"/>
        </w:rPr>
        <w:t>具有独立法人资格</w:t>
      </w:r>
      <w:r>
        <w:rPr>
          <w:rFonts w:hint="eastAsia" w:ascii="仿宋_GB2312" w:hAnsi="仿宋_GB2312" w:eastAsia="仿宋_GB2312" w:cs="仿宋_GB2312"/>
          <w:color w:val="000000"/>
          <w:kern w:val="0"/>
          <w:sz w:val="32"/>
          <w:szCs w:val="32"/>
        </w:rPr>
        <w:t>且财务管理制度健全的企业，并从事人形机器人研发、制造或服务；</w:t>
      </w:r>
    </w:p>
    <w:p w14:paraId="3A70BDDE">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（2）企业信用良好，未被列入杭州市公共信用信息平台失信联合惩戒对象名单；</w:t>
      </w:r>
    </w:p>
    <w:p w14:paraId="6EB91083">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要求2025年1月22日至2025年12月31日期间，企业采取银行贷款的方式进行固定资产投资，相关项目在浙江省投资项目在线审批监管平台立项备案，并按规定纳入工业固定资产投资统计，实际投资总额（不含土地、厂房、旧设备等）达500万元；</w:t>
      </w:r>
    </w:p>
    <w:p w14:paraId="315B102B">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（4）项目备案和贷款使用时间：2025年1月22日至2025年12月31日；</w:t>
      </w:r>
    </w:p>
    <w:p w14:paraId="629EBC7D">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（5）获得贷款类型为固定资产类；</w:t>
      </w:r>
    </w:p>
    <w:p w14:paraId="4C87D20A">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（6）未享受过其他贴息类补助。</w:t>
      </w:r>
    </w:p>
    <w:p w14:paraId="3196326E">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color w:val="000000"/>
          <w:kern w:val="0"/>
          <w:sz w:val="32"/>
          <w:szCs w:val="32"/>
          <w:lang w:eastAsia="zh-CN"/>
        </w:rPr>
      </w:pPr>
      <w:r>
        <w:rPr>
          <w:rFonts w:hint="eastAsia" w:ascii="仿宋_GB2312" w:hAnsi="仿宋_GB2312" w:eastAsia="仿宋_GB2312" w:cs="仿宋_GB2312"/>
          <w:b w:val="0"/>
          <w:bCs/>
          <w:color w:val="000000"/>
          <w:kern w:val="0"/>
          <w:sz w:val="32"/>
          <w:szCs w:val="32"/>
        </w:rPr>
        <w:t>2.申报所需材料</w:t>
      </w:r>
      <w:r>
        <w:rPr>
          <w:rFonts w:hint="eastAsia" w:ascii="仿宋_GB2312" w:hAnsi="仿宋_GB2312" w:eastAsia="仿宋_GB2312" w:cs="仿宋_GB2312"/>
          <w:b w:val="0"/>
          <w:bCs/>
          <w:color w:val="000000"/>
          <w:kern w:val="0"/>
          <w:sz w:val="32"/>
          <w:szCs w:val="32"/>
          <w:lang w:eastAsia="zh-CN"/>
        </w:rPr>
        <w:t>。</w:t>
      </w:r>
    </w:p>
    <w:p w14:paraId="7C771F0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（1）2025年度人形机器人产业创新发展项目申请表〔附件2-1（贷款贴息补助申请表）〕；</w:t>
      </w:r>
    </w:p>
    <w:p w14:paraId="1A94FBE7">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（2）项目立项备案通知书或投资项目备案表；</w:t>
      </w:r>
    </w:p>
    <w:p w14:paraId="5D9BCA3A">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（3）项目投资统计报表（“固定资产投资项目情况”206表），如项目跨多个年度实施，须提供历年报表；</w:t>
      </w:r>
    </w:p>
    <w:p w14:paraId="3EAD776F">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（4）项目对应的银行贷款合同、放款合同（或借据）、银行出具的日均贷款额和利息支付额相关证明、固定资产（不含土地、厂房、旧设备等）采购合同、发票（若合同、发票较多，可仅提供可核查的清单）；</w:t>
      </w:r>
    </w:p>
    <w:p w14:paraId="566A8D20">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（5）第三方审计机构</w:t>
      </w:r>
      <w:r>
        <w:rPr>
          <w:rFonts w:hint="eastAsia" w:ascii="仿宋_GB2312" w:hAnsi="仿宋_GB2312" w:eastAsia="仿宋_GB2312" w:cs="仿宋_GB2312"/>
          <w:snapToGrid w:val="0"/>
          <w:color w:val="000000"/>
          <w:kern w:val="0"/>
          <w:sz w:val="32"/>
          <w:szCs w:val="32"/>
          <w:lang w:bidi="ar"/>
        </w:rPr>
        <w:t>出具盖章的项目</w:t>
      </w:r>
      <w:r>
        <w:rPr>
          <w:rFonts w:hint="eastAsia" w:ascii="仿宋_GB2312" w:hAnsi="仿宋_GB2312" w:eastAsia="仿宋_GB2312" w:cs="仿宋_GB2312"/>
          <w:color w:val="000000"/>
          <w:kern w:val="0"/>
          <w:sz w:val="32"/>
          <w:szCs w:val="32"/>
        </w:rPr>
        <w:t>专项审计报告。主要披露2025年1月22日至2025年12月31日期间项目的实际固定资产投资情况（不含土地、厂房、旧设备等），以及企业在项目备案和贷款使用期间内相应的银行贷款类型、用于项目投资的实际银行贷款总额、日均贷款额、利息支付额等，以及其他需要说明的事项；</w:t>
      </w:r>
    </w:p>
    <w:p w14:paraId="2D0B1E36">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snapToGrid w:val="0"/>
          <w:color w:val="000000"/>
          <w:kern w:val="0"/>
          <w:sz w:val="32"/>
          <w:szCs w:val="32"/>
          <w:lang w:bidi="ar"/>
        </w:rPr>
      </w:pPr>
      <w:r>
        <w:rPr>
          <w:rFonts w:hint="eastAsia" w:ascii="仿宋_GB2312" w:hAnsi="仿宋_GB2312" w:eastAsia="仿宋_GB2312" w:cs="仿宋_GB2312"/>
          <w:color w:val="000000"/>
          <w:kern w:val="0"/>
          <w:sz w:val="32"/>
          <w:szCs w:val="32"/>
        </w:rPr>
        <w:t>（6）2025年度企业审计报告</w:t>
      </w:r>
      <w:r>
        <w:rPr>
          <w:rFonts w:hint="eastAsia" w:ascii="仿宋_GB2312" w:hAnsi="仿宋_GB2312" w:eastAsia="仿宋_GB2312" w:cs="仿宋_GB2312"/>
          <w:snapToGrid w:val="0"/>
          <w:color w:val="000000"/>
          <w:kern w:val="0"/>
          <w:sz w:val="32"/>
          <w:szCs w:val="32"/>
          <w:lang w:bidi="ar"/>
        </w:rPr>
        <w:t>；</w:t>
      </w:r>
    </w:p>
    <w:p w14:paraId="71899C50">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napToGrid w:val="0"/>
          <w:color w:val="000000"/>
          <w:kern w:val="0"/>
          <w:sz w:val="32"/>
          <w:szCs w:val="32"/>
          <w:lang w:bidi="ar"/>
        </w:rPr>
        <w:t>（7）</w:t>
      </w:r>
      <w:r>
        <w:rPr>
          <w:rFonts w:hint="eastAsia" w:ascii="仿宋_GB2312" w:hAnsi="仿宋_GB2312" w:eastAsia="仿宋_GB2312" w:cs="仿宋_GB2312"/>
          <w:color w:val="000000"/>
          <w:kern w:val="0"/>
          <w:sz w:val="32"/>
          <w:szCs w:val="32"/>
        </w:rPr>
        <w:t>企业</w:t>
      </w:r>
      <w:r>
        <w:rPr>
          <w:rFonts w:hint="eastAsia" w:ascii="仿宋_GB2312" w:hAnsi="仿宋_GB2312" w:eastAsia="仿宋_GB2312" w:cs="仿宋_GB2312"/>
          <w:snapToGrid w:val="0"/>
          <w:color w:val="000000"/>
          <w:kern w:val="0"/>
          <w:sz w:val="32"/>
          <w:szCs w:val="32"/>
          <w:lang w:bidi="ar"/>
        </w:rPr>
        <w:t>营业执照；</w:t>
      </w:r>
    </w:p>
    <w:p w14:paraId="70D4940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（8）财政扶持情况说明（附件2-2）；</w:t>
      </w:r>
    </w:p>
    <w:p w14:paraId="4F6E0DF0">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（9）企业及其法定代表人的信用查询情况（信用浙江https://credit.zj.gov.cn/）。</w:t>
      </w:r>
    </w:p>
    <w:p w14:paraId="0F680012">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楷体_GB2312" w:hAnsi="Times New Roman" w:eastAsia="楷体_GB2312"/>
          <w:b w:val="0"/>
          <w:bCs/>
          <w:kern w:val="0"/>
          <w:sz w:val="32"/>
          <w:szCs w:val="32"/>
          <w:lang w:eastAsia="zh-CN"/>
        </w:rPr>
      </w:pPr>
      <w:r>
        <w:rPr>
          <w:rFonts w:hint="eastAsia" w:ascii="楷体_GB2312" w:hAnsi="Times New Roman" w:eastAsia="楷体_GB2312"/>
          <w:b w:val="0"/>
          <w:bCs/>
          <w:kern w:val="0"/>
          <w:sz w:val="32"/>
          <w:szCs w:val="32"/>
        </w:rPr>
        <w:t>（三）鼓励融链集聚发展</w:t>
      </w:r>
      <w:r>
        <w:rPr>
          <w:rFonts w:hint="eastAsia" w:ascii="楷体_GB2312" w:hAnsi="Times New Roman" w:eastAsia="楷体_GB2312"/>
          <w:b w:val="0"/>
          <w:bCs/>
          <w:kern w:val="0"/>
          <w:sz w:val="32"/>
          <w:szCs w:val="32"/>
          <w:lang w:eastAsia="zh-CN"/>
        </w:rPr>
        <w:t>。</w:t>
      </w:r>
    </w:p>
    <w:p w14:paraId="62E7F646">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bCs/>
          <w:color w:val="000000"/>
          <w:kern w:val="0"/>
          <w:sz w:val="32"/>
          <w:szCs w:val="32"/>
          <w:lang w:eastAsia="zh-CN"/>
        </w:rPr>
      </w:pPr>
      <w:r>
        <w:rPr>
          <w:rFonts w:hint="eastAsia" w:ascii="仿宋_GB2312" w:hAnsi="仿宋_GB2312" w:eastAsia="仿宋_GB2312" w:cs="仿宋_GB2312"/>
          <w:b w:val="0"/>
          <w:bCs w:val="0"/>
          <w:color w:val="000000"/>
          <w:kern w:val="0"/>
          <w:sz w:val="32"/>
          <w:szCs w:val="32"/>
        </w:rPr>
        <w:t>1.申报条件</w:t>
      </w:r>
      <w:r>
        <w:rPr>
          <w:rFonts w:hint="eastAsia" w:ascii="仿宋_GB2312" w:hAnsi="仿宋_GB2312" w:eastAsia="仿宋_GB2312" w:cs="仿宋_GB2312"/>
          <w:snapToGrid w:val="0"/>
          <w:color w:val="000000"/>
          <w:kern w:val="0"/>
          <w:sz w:val="32"/>
          <w:szCs w:val="32"/>
          <w:lang w:bidi="ar"/>
        </w:rPr>
        <w:t>〔其中条件（</w:t>
      </w:r>
      <w:r>
        <w:rPr>
          <w:rFonts w:hint="eastAsia" w:ascii="仿宋_GB2312" w:hAnsi="仿宋_GB2312" w:eastAsia="仿宋_GB2312" w:cs="仿宋_GB2312"/>
          <w:color w:val="000000"/>
          <w:kern w:val="0"/>
          <w:sz w:val="32"/>
          <w:szCs w:val="32"/>
          <w:lang w:bidi="ar"/>
        </w:rPr>
        <w:t>3</w:t>
      </w:r>
      <w:r>
        <w:rPr>
          <w:rFonts w:hint="eastAsia" w:ascii="仿宋_GB2312" w:hAnsi="仿宋_GB2312" w:eastAsia="仿宋_GB2312" w:cs="仿宋_GB2312"/>
          <w:snapToGrid w:val="0"/>
          <w:color w:val="000000"/>
          <w:kern w:val="0"/>
          <w:sz w:val="32"/>
          <w:szCs w:val="32"/>
          <w:lang w:bidi="ar"/>
        </w:rPr>
        <w:t>）、（</w:t>
      </w:r>
      <w:r>
        <w:rPr>
          <w:rFonts w:hint="eastAsia" w:ascii="仿宋_GB2312" w:hAnsi="仿宋_GB2312" w:eastAsia="仿宋_GB2312" w:cs="仿宋_GB2312"/>
          <w:color w:val="000000"/>
          <w:kern w:val="0"/>
          <w:sz w:val="32"/>
          <w:szCs w:val="32"/>
          <w:lang w:bidi="ar"/>
        </w:rPr>
        <w:t>4</w:t>
      </w:r>
      <w:r>
        <w:rPr>
          <w:rFonts w:hint="eastAsia" w:ascii="仿宋_GB2312" w:hAnsi="仿宋_GB2312" w:eastAsia="仿宋_GB2312" w:cs="仿宋_GB2312"/>
          <w:snapToGrid w:val="0"/>
          <w:color w:val="000000"/>
          <w:kern w:val="0"/>
          <w:sz w:val="32"/>
          <w:szCs w:val="32"/>
          <w:lang w:bidi="ar"/>
        </w:rPr>
        <w:t>）满足一项即可〕</w:t>
      </w:r>
      <w:r>
        <w:rPr>
          <w:rFonts w:hint="eastAsia" w:ascii="仿宋_GB2312" w:hAnsi="仿宋_GB2312" w:eastAsia="仿宋_GB2312" w:cs="仿宋_GB2312"/>
          <w:snapToGrid w:val="0"/>
          <w:color w:val="000000"/>
          <w:kern w:val="0"/>
          <w:sz w:val="32"/>
          <w:szCs w:val="32"/>
          <w:lang w:eastAsia="zh-CN" w:bidi="ar"/>
        </w:rPr>
        <w:t>。</w:t>
      </w:r>
    </w:p>
    <w:p w14:paraId="08B79E79">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（1）申报主体须为</w:t>
      </w:r>
      <w:r>
        <w:rPr>
          <w:rFonts w:hint="eastAsia" w:ascii="仿宋_GB2312" w:hAnsi="仿宋_GB2312" w:eastAsia="仿宋_GB2312" w:cs="仿宋_GB2312"/>
          <w:color w:val="000000"/>
          <w:kern w:val="0"/>
          <w:sz w:val="32"/>
          <w:szCs w:val="32"/>
          <w:lang w:bidi="ar"/>
        </w:rPr>
        <w:t>具有独立法人资格</w:t>
      </w:r>
      <w:r>
        <w:rPr>
          <w:rFonts w:hint="eastAsia" w:ascii="仿宋_GB2312" w:hAnsi="仿宋_GB2312" w:eastAsia="仿宋_GB2312" w:cs="仿宋_GB2312"/>
          <w:color w:val="000000"/>
          <w:kern w:val="0"/>
          <w:sz w:val="32"/>
          <w:szCs w:val="32"/>
        </w:rPr>
        <w:t>且财务管理制度健全的企业，并从事人形机器人研发、制造或服务；</w:t>
      </w:r>
    </w:p>
    <w:p w14:paraId="13B266AD">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（2）企业信用良好，未被列入杭州市公共信用信息平台失信联合惩戒对象名单；</w:t>
      </w:r>
    </w:p>
    <w:p w14:paraId="53FBCD23">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（3）要求2025年1月22日至2025年12月31日期间，</w:t>
      </w:r>
      <w:r>
        <w:rPr>
          <w:rFonts w:hint="eastAsia" w:ascii="仿宋_GB2312" w:hAnsi="仿宋_GB2312" w:eastAsia="仿宋_GB2312" w:cs="仿宋_GB2312"/>
          <w:snapToGrid w:val="0"/>
          <w:color w:val="000000"/>
          <w:kern w:val="0"/>
          <w:sz w:val="32"/>
          <w:szCs w:val="32"/>
          <w:lang w:bidi="ar"/>
        </w:rPr>
        <w:t>企业产品进入非关联的世界</w:t>
      </w:r>
      <w:r>
        <w:rPr>
          <w:rFonts w:hint="eastAsia" w:ascii="仿宋_GB2312" w:hAnsi="仿宋_GB2312" w:eastAsia="仿宋_GB2312" w:cs="仿宋_GB2312"/>
          <w:color w:val="000000"/>
          <w:kern w:val="0"/>
          <w:sz w:val="32"/>
          <w:szCs w:val="32"/>
          <w:lang w:bidi="ar"/>
        </w:rPr>
        <w:t>500</w:t>
      </w:r>
      <w:r>
        <w:rPr>
          <w:rFonts w:hint="eastAsia" w:ascii="仿宋_GB2312" w:hAnsi="仿宋_GB2312" w:eastAsia="仿宋_GB2312" w:cs="仿宋_GB2312"/>
          <w:snapToGrid w:val="0"/>
          <w:color w:val="000000"/>
          <w:kern w:val="0"/>
          <w:sz w:val="32"/>
          <w:szCs w:val="32"/>
          <w:lang w:bidi="ar"/>
        </w:rPr>
        <w:t>强（根据美国《财富》杂志发布的2025年度世界</w:t>
      </w:r>
      <w:r>
        <w:rPr>
          <w:rFonts w:hint="eastAsia" w:ascii="仿宋_GB2312" w:hAnsi="仿宋_GB2312" w:eastAsia="仿宋_GB2312" w:cs="仿宋_GB2312"/>
          <w:color w:val="000000"/>
          <w:kern w:val="0"/>
          <w:sz w:val="32"/>
          <w:szCs w:val="32"/>
          <w:lang w:bidi="ar"/>
        </w:rPr>
        <w:t>500</w:t>
      </w:r>
      <w:r>
        <w:rPr>
          <w:rFonts w:hint="eastAsia" w:ascii="仿宋_GB2312" w:hAnsi="仿宋_GB2312" w:eastAsia="仿宋_GB2312" w:cs="仿宋_GB2312"/>
          <w:snapToGrid w:val="0"/>
          <w:color w:val="000000"/>
          <w:kern w:val="0"/>
          <w:sz w:val="32"/>
          <w:szCs w:val="32"/>
          <w:lang w:bidi="ar"/>
        </w:rPr>
        <w:t>强公司名单）或中国</w:t>
      </w:r>
      <w:r>
        <w:rPr>
          <w:rFonts w:hint="eastAsia" w:ascii="仿宋_GB2312" w:hAnsi="仿宋_GB2312" w:eastAsia="仿宋_GB2312" w:cs="仿宋_GB2312"/>
          <w:color w:val="000000"/>
          <w:kern w:val="0"/>
          <w:sz w:val="32"/>
          <w:szCs w:val="32"/>
          <w:lang w:bidi="ar"/>
        </w:rPr>
        <w:t>500</w:t>
      </w:r>
      <w:r>
        <w:rPr>
          <w:rFonts w:hint="eastAsia" w:ascii="仿宋_GB2312" w:hAnsi="仿宋_GB2312" w:eastAsia="仿宋_GB2312" w:cs="仿宋_GB2312"/>
          <w:snapToGrid w:val="0"/>
          <w:color w:val="000000"/>
          <w:kern w:val="0"/>
          <w:sz w:val="32"/>
          <w:szCs w:val="32"/>
          <w:lang w:bidi="ar"/>
        </w:rPr>
        <w:t>强（根据中国企业联合会、中国企业家协会发布的2025年度中国企业</w:t>
      </w:r>
      <w:r>
        <w:rPr>
          <w:rFonts w:hint="eastAsia" w:ascii="仿宋_GB2312" w:hAnsi="仿宋_GB2312" w:eastAsia="仿宋_GB2312" w:cs="仿宋_GB2312"/>
          <w:color w:val="000000"/>
          <w:kern w:val="0"/>
          <w:sz w:val="32"/>
          <w:szCs w:val="32"/>
          <w:lang w:bidi="ar"/>
        </w:rPr>
        <w:t>500</w:t>
      </w:r>
      <w:r>
        <w:rPr>
          <w:rFonts w:hint="eastAsia" w:ascii="仿宋_GB2312" w:hAnsi="仿宋_GB2312" w:eastAsia="仿宋_GB2312" w:cs="仿宋_GB2312"/>
          <w:snapToGrid w:val="0"/>
          <w:color w:val="000000"/>
          <w:kern w:val="0"/>
          <w:sz w:val="32"/>
          <w:szCs w:val="32"/>
          <w:lang w:bidi="ar"/>
        </w:rPr>
        <w:t>强排行榜）企业采购目录，且进入目录的产品2024年、2025年连续两年向非关联的世界500强、中国500强（名单发布主体和时间同上）企业销售额均超过1000万元</w:t>
      </w:r>
      <w:r>
        <w:rPr>
          <w:rFonts w:hint="eastAsia" w:ascii="仿宋_GB2312" w:hAnsi="仿宋_GB2312" w:eastAsia="仿宋_GB2312" w:cs="仿宋_GB2312"/>
          <w:color w:val="000000"/>
          <w:kern w:val="0"/>
          <w:sz w:val="32"/>
          <w:szCs w:val="32"/>
        </w:rPr>
        <w:t>；</w:t>
      </w:r>
    </w:p>
    <w:p w14:paraId="2786EB7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（4）要求2025年1月22日至2025年12月31日期间，</w:t>
      </w:r>
      <w:r>
        <w:rPr>
          <w:rFonts w:hint="eastAsia" w:ascii="仿宋_GB2312" w:hAnsi="仿宋_GB2312" w:eastAsia="仿宋_GB2312" w:cs="仿宋_GB2312"/>
          <w:snapToGrid w:val="0"/>
          <w:color w:val="000000"/>
          <w:kern w:val="0"/>
          <w:sz w:val="32"/>
          <w:szCs w:val="32"/>
          <w:lang w:bidi="ar"/>
        </w:rPr>
        <w:t>企业采购、应用非关联企业生产的零部件产品，且采购量达到</w:t>
      </w:r>
      <w:r>
        <w:rPr>
          <w:rFonts w:hint="eastAsia" w:ascii="仿宋_GB2312" w:hAnsi="仿宋_GB2312" w:eastAsia="仿宋_GB2312" w:cs="仿宋_GB2312"/>
          <w:color w:val="000000"/>
          <w:kern w:val="0"/>
          <w:sz w:val="32"/>
          <w:szCs w:val="32"/>
          <w:lang w:bidi="ar"/>
        </w:rPr>
        <w:t>100</w:t>
      </w:r>
      <w:r>
        <w:rPr>
          <w:rFonts w:hint="eastAsia" w:ascii="仿宋_GB2312" w:hAnsi="仿宋_GB2312" w:eastAsia="仿宋_GB2312" w:cs="仿宋_GB2312"/>
          <w:snapToGrid w:val="0"/>
          <w:color w:val="000000"/>
          <w:kern w:val="0"/>
          <w:sz w:val="32"/>
          <w:szCs w:val="32"/>
          <w:lang w:bidi="ar"/>
        </w:rPr>
        <w:t>万元以上</w:t>
      </w:r>
      <w:r>
        <w:rPr>
          <w:rFonts w:hint="eastAsia" w:ascii="仿宋_GB2312" w:hAnsi="仿宋_GB2312" w:eastAsia="仿宋_GB2312" w:cs="仿宋_GB2312"/>
          <w:color w:val="000000"/>
          <w:kern w:val="0"/>
          <w:sz w:val="32"/>
          <w:szCs w:val="32"/>
        </w:rPr>
        <w:t>。</w:t>
      </w:r>
    </w:p>
    <w:p w14:paraId="3B5A6190">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val="0"/>
          <w:color w:val="000000"/>
          <w:kern w:val="0"/>
          <w:sz w:val="32"/>
          <w:szCs w:val="32"/>
          <w:lang w:eastAsia="zh-CN"/>
        </w:rPr>
      </w:pPr>
      <w:r>
        <w:rPr>
          <w:rFonts w:hint="eastAsia" w:ascii="仿宋_GB2312" w:hAnsi="仿宋_GB2312" w:eastAsia="仿宋_GB2312" w:cs="仿宋_GB2312"/>
          <w:b w:val="0"/>
          <w:bCs w:val="0"/>
          <w:color w:val="000000"/>
          <w:kern w:val="0"/>
          <w:sz w:val="32"/>
          <w:szCs w:val="32"/>
        </w:rPr>
        <w:t>2.申报所需材料</w:t>
      </w:r>
      <w:r>
        <w:rPr>
          <w:rFonts w:hint="eastAsia" w:ascii="仿宋_GB2312" w:hAnsi="仿宋_GB2312" w:eastAsia="仿宋_GB2312" w:cs="仿宋_GB2312"/>
          <w:b w:val="0"/>
          <w:bCs w:val="0"/>
          <w:color w:val="000000"/>
          <w:kern w:val="0"/>
          <w:sz w:val="32"/>
          <w:szCs w:val="32"/>
          <w:lang w:eastAsia="zh-CN"/>
        </w:rPr>
        <w:t>。</w:t>
      </w:r>
    </w:p>
    <w:p w14:paraId="61F6DC81">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val="0"/>
          <w:color w:val="000000"/>
          <w:kern w:val="0"/>
          <w:sz w:val="32"/>
          <w:szCs w:val="32"/>
          <w:lang w:eastAsia="zh-CN"/>
        </w:rPr>
      </w:pPr>
      <w:r>
        <w:rPr>
          <w:rFonts w:hint="eastAsia" w:ascii="仿宋_GB2312" w:hAnsi="仿宋_GB2312" w:eastAsia="仿宋_GB2312" w:cs="仿宋_GB2312"/>
          <w:b w:val="0"/>
          <w:bCs w:val="0"/>
          <w:color w:val="000000"/>
          <w:kern w:val="0"/>
          <w:sz w:val="32"/>
          <w:szCs w:val="32"/>
        </w:rPr>
        <w:t>针对〔申报条件（3）〕所需申报材料</w:t>
      </w:r>
      <w:r>
        <w:rPr>
          <w:rFonts w:hint="eastAsia" w:ascii="仿宋_GB2312" w:hAnsi="仿宋_GB2312" w:eastAsia="仿宋_GB2312" w:cs="仿宋_GB2312"/>
          <w:b w:val="0"/>
          <w:bCs w:val="0"/>
          <w:color w:val="000000"/>
          <w:kern w:val="0"/>
          <w:sz w:val="32"/>
          <w:szCs w:val="32"/>
          <w:lang w:eastAsia="zh-CN"/>
        </w:rPr>
        <w:t>：</w:t>
      </w:r>
    </w:p>
    <w:p w14:paraId="5ACBE443">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（1）2025年度人形机器人产业创新发展项目申请表〔附件2-1（产品销售奖励申请表）〕；</w:t>
      </w:r>
    </w:p>
    <w:p w14:paraId="1CEBB18D">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（2）采购方基本信息、采购方进入世界500强</w:t>
      </w:r>
      <w:r>
        <w:rPr>
          <w:rFonts w:hint="eastAsia" w:ascii="仿宋_GB2312" w:hAnsi="仿宋_GB2312" w:eastAsia="仿宋_GB2312" w:cs="仿宋_GB2312"/>
          <w:snapToGrid w:val="0"/>
          <w:color w:val="000000"/>
          <w:kern w:val="0"/>
          <w:sz w:val="32"/>
          <w:szCs w:val="32"/>
          <w:lang w:bidi="ar"/>
        </w:rPr>
        <w:t>或中国</w:t>
      </w:r>
      <w:r>
        <w:rPr>
          <w:rFonts w:hint="eastAsia" w:ascii="仿宋_GB2312" w:hAnsi="仿宋_GB2312" w:eastAsia="仿宋_GB2312" w:cs="仿宋_GB2312"/>
          <w:color w:val="000000"/>
          <w:kern w:val="0"/>
          <w:sz w:val="32"/>
          <w:szCs w:val="32"/>
          <w:lang w:bidi="ar"/>
        </w:rPr>
        <w:t>500</w:t>
      </w:r>
      <w:r>
        <w:rPr>
          <w:rFonts w:hint="eastAsia" w:ascii="仿宋_GB2312" w:hAnsi="仿宋_GB2312" w:eastAsia="仿宋_GB2312" w:cs="仿宋_GB2312"/>
          <w:snapToGrid w:val="0"/>
          <w:color w:val="000000"/>
          <w:kern w:val="0"/>
          <w:sz w:val="32"/>
          <w:szCs w:val="32"/>
          <w:lang w:bidi="ar"/>
        </w:rPr>
        <w:t>强企业名单的相关证明材料；</w:t>
      </w:r>
    </w:p>
    <w:p w14:paraId="20ABFAF1">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（3）采购双方无投资关联证明材料；</w:t>
      </w:r>
    </w:p>
    <w:p w14:paraId="10477EB9">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（4）第三方审计机构</w:t>
      </w:r>
      <w:r>
        <w:rPr>
          <w:rFonts w:hint="eastAsia" w:ascii="仿宋_GB2312" w:hAnsi="仿宋_GB2312" w:eastAsia="仿宋_GB2312" w:cs="仿宋_GB2312"/>
          <w:snapToGrid w:val="0"/>
          <w:color w:val="000000"/>
          <w:kern w:val="0"/>
          <w:sz w:val="32"/>
          <w:szCs w:val="32"/>
          <w:lang w:bidi="ar"/>
        </w:rPr>
        <w:t>出具盖章的项目</w:t>
      </w:r>
      <w:r>
        <w:rPr>
          <w:rFonts w:hint="eastAsia" w:ascii="仿宋_GB2312" w:hAnsi="仿宋_GB2312" w:eastAsia="仿宋_GB2312" w:cs="仿宋_GB2312"/>
          <w:color w:val="000000"/>
          <w:kern w:val="0"/>
          <w:sz w:val="32"/>
          <w:szCs w:val="32"/>
        </w:rPr>
        <w:t>专项审计报告。主要披露企业2024年、2025年进入目录产品的非关联销售情况、采购方基本信息以及其他需要说明的事项，财务清单要包含进入目录产品的销售合同信息、对应的销售发票信息等，以及其他需要说明的事项；</w:t>
      </w:r>
    </w:p>
    <w:p w14:paraId="486D9324">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snapToGrid w:val="0"/>
          <w:color w:val="000000"/>
          <w:kern w:val="0"/>
          <w:sz w:val="32"/>
          <w:szCs w:val="32"/>
          <w:lang w:bidi="ar"/>
        </w:rPr>
      </w:pPr>
      <w:r>
        <w:rPr>
          <w:rFonts w:hint="eastAsia" w:ascii="仿宋_GB2312" w:hAnsi="仿宋_GB2312" w:eastAsia="仿宋_GB2312" w:cs="仿宋_GB2312"/>
          <w:color w:val="000000"/>
          <w:kern w:val="0"/>
          <w:sz w:val="32"/>
          <w:szCs w:val="32"/>
        </w:rPr>
        <w:t>（5）2025年度企业审计报告</w:t>
      </w:r>
      <w:r>
        <w:rPr>
          <w:rFonts w:hint="eastAsia" w:ascii="仿宋_GB2312" w:hAnsi="仿宋_GB2312" w:eastAsia="仿宋_GB2312" w:cs="仿宋_GB2312"/>
          <w:snapToGrid w:val="0"/>
          <w:color w:val="000000"/>
          <w:kern w:val="0"/>
          <w:sz w:val="32"/>
          <w:szCs w:val="32"/>
          <w:lang w:bidi="ar"/>
        </w:rPr>
        <w:t>；</w:t>
      </w:r>
    </w:p>
    <w:p w14:paraId="6CE81561">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napToGrid w:val="0"/>
          <w:color w:val="000000"/>
          <w:kern w:val="0"/>
          <w:sz w:val="32"/>
          <w:szCs w:val="32"/>
          <w:lang w:bidi="ar"/>
        </w:rPr>
        <w:t>（6）</w:t>
      </w:r>
      <w:r>
        <w:rPr>
          <w:rFonts w:hint="eastAsia" w:ascii="仿宋_GB2312" w:hAnsi="仿宋_GB2312" w:eastAsia="仿宋_GB2312" w:cs="仿宋_GB2312"/>
          <w:color w:val="000000"/>
          <w:kern w:val="0"/>
          <w:sz w:val="32"/>
          <w:szCs w:val="32"/>
        </w:rPr>
        <w:t>企业</w:t>
      </w:r>
      <w:r>
        <w:rPr>
          <w:rFonts w:hint="eastAsia" w:ascii="仿宋_GB2312" w:hAnsi="仿宋_GB2312" w:eastAsia="仿宋_GB2312" w:cs="仿宋_GB2312"/>
          <w:snapToGrid w:val="0"/>
          <w:color w:val="000000"/>
          <w:kern w:val="0"/>
          <w:sz w:val="32"/>
          <w:szCs w:val="32"/>
          <w:lang w:bidi="ar"/>
        </w:rPr>
        <w:t>营业执照；</w:t>
      </w:r>
    </w:p>
    <w:p w14:paraId="11FCFCA1">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（7）财政扶持情况说明（附件2-2）；</w:t>
      </w:r>
    </w:p>
    <w:p w14:paraId="4792A669">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（8）企业及其法定代表人的信用查询情况（信用浙江https://credit.zj.gov.cn/）。</w:t>
      </w:r>
    </w:p>
    <w:p w14:paraId="5910A754">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color w:val="000000"/>
          <w:kern w:val="0"/>
          <w:sz w:val="32"/>
          <w:szCs w:val="32"/>
          <w:lang w:eastAsia="zh-CN"/>
        </w:rPr>
      </w:pPr>
      <w:r>
        <w:rPr>
          <w:rFonts w:hint="eastAsia" w:ascii="仿宋_GB2312" w:hAnsi="仿宋_GB2312" w:eastAsia="仿宋_GB2312" w:cs="仿宋_GB2312"/>
          <w:b w:val="0"/>
          <w:bCs/>
          <w:color w:val="000000"/>
          <w:kern w:val="0"/>
          <w:sz w:val="32"/>
          <w:szCs w:val="32"/>
        </w:rPr>
        <w:t>针对〔申报条件（4）〕所需申报材料</w:t>
      </w:r>
      <w:r>
        <w:rPr>
          <w:rFonts w:hint="eastAsia" w:ascii="仿宋_GB2312" w:hAnsi="仿宋_GB2312" w:eastAsia="仿宋_GB2312" w:cs="仿宋_GB2312"/>
          <w:b w:val="0"/>
          <w:bCs/>
          <w:color w:val="000000"/>
          <w:kern w:val="0"/>
          <w:sz w:val="32"/>
          <w:szCs w:val="32"/>
          <w:lang w:eastAsia="zh-CN"/>
        </w:rPr>
        <w:t>：</w:t>
      </w:r>
    </w:p>
    <w:p w14:paraId="2E4AA74F">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（1）2025年度人形机器人产业创新发展项目申请表〔附件2-1（零部件采购奖励申请表）〕；</w:t>
      </w:r>
    </w:p>
    <w:p w14:paraId="5699E34E">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（2）采购双方无投资关联证明材料；</w:t>
      </w:r>
    </w:p>
    <w:p w14:paraId="041510ED">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（3）第三方审计机构</w:t>
      </w:r>
      <w:r>
        <w:rPr>
          <w:rFonts w:hint="eastAsia" w:ascii="仿宋_GB2312" w:hAnsi="仿宋_GB2312" w:eastAsia="仿宋_GB2312" w:cs="仿宋_GB2312"/>
          <w:snapToGrid w:val="0"/>
          <w:color w:val="000000"/>
          <w:kern w:val="0"/>
          <w:sz w:val="32"/>
          <w:szCs w:val="32"/>
          <w:lang w:bidi="ar"/>
        </w:rPr>
        <w:t>出具盖章的项目专项审计报告</w:t>
      </w:r>
      <w:r>
        <w:rPr>
          <w:rFonts w:hint="eastAsia" w:ascii="仿宋_GB2312" w:hAnsi="仿宋_GB2312" w:eastAsia="仿宋_GB2312" w:cs="仿宋_GB2312"/>
          <w:color w:val="000000"/>
          <w:kern w:val="0"/>
          <w:sz w:val="32"/>
          <w:szCs w:val="32"/>
        </w:rPr>
        <w:t>。主要披露企业在2025年1月22日至2025年12月31日期间相关零部件非关联采购情况，零部件供应商注册地址，以及其他需要说明的事项，财务清单要包含零部件采购合同信息、对应的发票信息等，以及其他需要说明的事项；</w:t>
      </w:r>
    </w:p>
    <w:p w14:paraId="5FB77143">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snapToGrid w:val="0"/>
          <w:color w:val="000000"/>
          <w:kern w:val="0"/>
          <w:sz w:val="32"/>
          <w:szCs w:val="32"/>
          <w:lang w:bidi="ar"/>
        </w:rPr>
      </w:pPr>
      <w:r>
        <w:rPr>
          <w:rFonts w:hint="eastAsia" w:ascii="仿宋_GB2312" w:hAnsi="仿宋_GB2312" w:eastAsia="仿宋_GB2312" w:cs="仿宋_GB2312"/>
          <w:color w:val="000000"/>
          <w:kern w:val="0"/>
          <w:sz w:val="32"/>
          <w:szCs w:val="32"/>
        </w:rPr>
        <w:t>（4）2025年度企业审计报告</w:t>
      </w:r>
      <w:r>
        <w:rPr>
          <w:rFonts w:hint="eastAsia" w:ascii="仿宋_GB2312" w:hAnsi="仿宋_GB2312" w:eastAsia="仿宋_GB2312" w:cs="仿宋_GB2312"/>
          <w:snapToGrid w:val="0"/>
          <w:color w:val="000000"/>
          <w:kern w:val="0"/>
          <w:sz w:val="32"/>
          <w:szCs w:val="32"/>
          <w:lang w:bidi="ar"/>
        </w:rPr>
        <w:t>；</w:t>
      </w:r>
    </w:p>
    <w:p w14:paraId="29FE1AE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napToGrid w:val="0"/>
          <w:color w:val="000000"/>
          <w:kern w:val="0"/>
          <w:sz w:val="32"/>
          <w:szCs w:val="32"/>
          <w:lang w:bidi="ar"/>
        </w:rPr>
        <w:t>（5）</w:t>
      </w:r>
      <w:r>
        <w:rPr>
          <w:rFonts w:hint="eastAsia" w:ascii="仿宋_GB2312" w:hAnsi="仿宋_GB2312" w:eastAsia="仿宋_GB2312" w:cs="仿宋_GB2312"/>
          <w:color w:val="000000"/>
          <w:kern w:val="0"/>
          <w:sz w:val="32"/>
          <w:szCs w:val="32"/>
        </w:rPr>
        <w:t>企业</w:t>
      </w:r>
      <w:r>
        <w:rPr>
          <w:rFonts w:hint="eastAsia" w:ascii="仿宋_GB2312" w:hAnsi="仿宋_GB2312" w:eastAsia="仿宋_GB2312" w:cs="仿宋_GB2312"/>
          <w:snapToGrid w:val="0"/>
          <w:color w:val="000000"/>
          <w:kern w:val="0"/>
          <w:sz w:val="32"/>
          <w:szCs w:val="32"/>
          <w:lang w:bidi="ar"/>
        </w:rPr>
        <w:t>营业执照；</w:t>
      </w:r>
    </w:p>
    <w:p w14:paraId="0F5FBDDA">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（6）财政扶持情况说明（附件2-2）；</w:t>
      </w:r>
    </w:p>
    <w:p w14:paraId="3BABE5BB">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（7）企业及其法定代表人的信用查询情况（信用浙江https://credit.zj.gov.cn/）。</w:t>
      </w:r>
    </w:p>
    <w:p w14:paraId="793380E0">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楷体_GB2312" w:hAnsi="Times New Roman" w:eastAsia="楷体_GB2312"/>
          <w:b w:val="0"/>
          <w:bCs/>
          <w:kern w:val="0"/>
          <w:sz w:val="32"/>
          <w:szCs w:val="32"/>
          <w:lang w:eastAsia="zh-CN"/>
        </w:rPr>
      </w:pPr>
      <w:r>
        <w:rPr>
          <w:rFonts w:hint="eastAsia" w:ascii="楷体_GB2312" w:hAnsi="Times New Roman" w:eastAsia="楷体_GB2312"/>
          <w:b w:val="0"/>
          <w:bCs/>
          <w:kern w:val="0"/>
          <w:sz w:val="32"/>
          <w:szCs w:val="32"/>
        </w:rPr>
        <w:t>（四）支持打造优质应用场景和示范应用高地</w:t>
      </w:r>
      <w:r>
        <w:rPr>
          <w:rFonts w:hint="eastAsia" w:ascii="楷体_GB2312" w:hAnsi="Times New Roman" w:eastAsia="楷体_GB2312"/>
          <w:b w:val="0"/>
          <w:bCs/>
          <w:kern w:val="0"/>
          <w:sz w:val="32"/>
          <w:szCs w:val="32"/>
          <w:lang w:eastAsia="zh-CN"/>
        </w:rPr>
        <w:t>。</w:t>
      </w:r>
    </w:p>
    <w:p w14:paraId="3F629384">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color w:val="000000"/>
          <w:kern w:val="0"/>
          <w:sz w:val="32"/>
          <w:szCs w:val="32"/>
          <w:lang w:eastAsia="zh-CN"/>
        </w:rPr>
      </w:pPr>
      <w:r>
        <w:rPr>
          <w:rFonts w:hint="eastAsia" w:ascii="仿宋_GB2312" w:hAnsi="仿宋_GB2312" w:eastAsia="仿宋_GB2312" w:cs="仿宋_GB2312"/>
          <w:b w:val="0"/>
          <w:bCs/>
          <w:color w:val="000000"/>
          <w:kern w:val="0"/>
          <w:sz w:val="32"/>
          <w:szCs w:val="32"/>
        </w:rPr>
        <w:t>1.申报条件</w:t>
      </w:r>
      <w:r>
        <w:rPr>
          <w:rFonts w:hint="eastAsia" w:ascii="仿宋_GB2312" w:hAnsi="仿宋_GB2312" w:eastAsia="仿宋_GB2312" w:cs="仿宋_GB2312"/>
          <w:b w:val="0"/>
          <w:bCs/>
          <w:color w:val="000000"/>
          <w:kern w:val="0"/>
          <w:sz w:val="32"/>
          <w:szCs w:val="32"/>
          <w:lang w:eastAsia="zh-CN"/>
        </w:rPr>
        <w:t>。</w:t>
      </w:r>
    </w:p>
    <w:p w14:paraId="386125EB">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snapToGrid w:val="0"/>
          <w:color w:val="000000"/>
          <w:kern w:val="0"/>
          <w:sz w:val="32"/>
          <w:szCs w:val="32"/>
          <w:lang w:bidi="ar"/>
        </w:rPr>
      </w:pPr>
      <w:r>
        <w:rPr>
          <w:rFonts w:hint="eastAsia" w:ascii="仿宋_GB2312" w:hAnsi="仿宋_GB2312" w:eastAsia="仿宋_GB2312" w:cs="仿宋_GB2312"/>
          <w:color w:val="000000"/>
          <w:kern w:val="0"/>
          <w:sz w:val="32"/>
          <w:szCs w:val="32"/>
        </w:rPr>
        <w:t>（1）申报主体须为</w:t>
      </w:r>
      <w:r>
        <w:rPr>
          <w:rFonts w:hint="eastAsia" w:ascii="仿宋_GB2312" w:hAnsi="仿宋_GB2312" w:eastAsia="仿宋_GB2312" w:cs="仿宋_GB2312"/>
          <w:color w:val="000000"/>
          <w:kern w:val="0"/>
          <w:sz w:val="32"/>
          <w:szCs w:val="32"/>
          <w:lang w:bidi="ar"/>
        </w:rPr>
        <w:t>具有独立法人资格</w:t>
      </w:r>
      <w:r>
        <w:rPr>
          <w:rFonts w:hint="eastAsia" w:ascii="仿宋_GB2312" w:hAnsi="仿宋_GB2312" w:eastAsia="仿宋_GB2312" w:cs="仿宋_GB2312"/>
          <w:color w:val="000000"/>
          <w:kern w:val="0"/>
          <w:sz w:val="32"/>
          <w:szCs w:val="32"/>
        </w:rPr>
        <w:t>且财务管理制度健全</w:t>
      </w:r>
      <w:r>
        <w:rPr>
          <w:rFonts w:hint="eastAsia" w:ascii="仿宋_GB2312" w:hAnsi="仿宋_GB2312" w:eastAsia="仿宋_GB2312" w:cs="仿宋_GB2312"/>
          <w:snapToGrid w:val="0"/>
          <w:color w:val="000000"/>
          <w:kern w:val="0"/>
          <w:sz w:val="32"/>
          <w:szCs w:val="32"/>
          <w:lang w:bidi="ar"/>
        </w:rPr>
        <w:t>的企事业单位；</w:t>
      </w:r>
    </w:p>
    <w:p w14:paraId="63AF3C46">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（2）申报单位信用良好，未被列入杭州市公共信用信息平台失信联合惩戒对象名单；</w:t>
      </w:r>
    </w:p>
    <w:p w14:paraId="734D1EC8">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（3）要求2025年1月22日至本通知项目申报截止日，申报单位打造人形机器人应用场景产生实际投入</w:t>
      </w:r>
      <w:r>
        <w:rPr>
          <w:rFonts w:hint="eastAsia" w:ascii="仿宋_GB2312" w:hAnsi="仿宋_GB2312" w:eastAsia="仿宋_GB2312" w:cs="仿宋_GB2312"/>
          <w:snapToGrid w:val="0"/>
          <w:color w:val="000000"/>
          <w:kern w:val="0"/>
          <w:sz w:val="32"/>
          <w:szCs w:val="32"/>
          <w:lang w:bidi="ar"/>
        </w:rPr>
        <w:t>。</w:t>
      </w:r>
    </w:p>
    <w:p w14:paraId="0E6C5ABD">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color w:val="000000"/>
          <w:kern w:val="0"/>
          <w:sz w:val="32"/>
          <w:szCs w:val="32"/>
          <w:lang w:eastAsia="zh-CN"/>
        </w:rPr>
      </w:pPr>
      <w:r>
        <w:rPr>
          <w:rFonts w:hint="eastAsia" w:ascii="仿宋_GB2312" w:hAnsi="仿宋_GB2312" w:eastAsia="仿宋_GB2312" w:cs="仿宋_GB2312"/>
          <w:b w:val="0"/>
          <w:bCs/>
          <w:color w:val="000000"/>
          <w:kern w:val="0"/>
          <w:sz w:val="32"/>
          <w:szCs w:val="32"/>
        </w:rPr>
        <w:t>2.申报所需材料</w:t>
      </w:r>
      <w:r>
        <w:rPr>
          <w:rFonts w:hint="eastAsia" w:ascii="仿宋_GB2312" w:hAnsi="仿宋_GB2312" w:eastAsia="仿宋_GB2312" w:cs="仿宋_GB2312"/>
          <w:b w:val="0"/>
          <w:bCs/>
          <w:color w:val="000000"/>
          <w:kern w:val="0"/>
          <w:sz w:val="32"/>
          <w:szCs w:val="32"/>
          <w:lang w:eastAsia="zh-CN"/>
        </w:rPr>
        <w:t>。</w:t>
      </w:r>
    </w:p>
    <w:p w14:paraId="4E604BB8">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（1）2025年度人形机器人产业创新发展项目申请表〔附件2-1（场景建设补助申请表）〕；</w:t>
      </w:r>
    </w:p>
    <w:p w14:paraId="0D0FFFB4">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（2）人形机器人应用场景建设报告书（附件2-3）；</w:t>
      </w:r>
    </w:p>
    <w:p w14:paraId="1ADD5AF2">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（3）第三方审计机构</w:t>
      </w:r>
      <w:r>
        <w:rPr>
          <w:rFonts w:hint="eastAsia" w:ascii="仿宋_GB2312" w:hAnsi="仿宋_GB2312" w:eastAsia="仿宋_GB2312" w:cs="仿宋_GB2312"/>
          <w:snapToGrid w:val="0"/>
          <w:color w:val="000000"/>
          <w:kern w:val="0"/>
          <w:sz w:val="32"/>
          <w:szCs w:val="32"/>
          <w:lang w:bidi="ar"/>
        </w:rPr>
        <w:t>出具盖章的项目</w:t>
      </w:r>
      <w:r>
        <w:rPr>
          <w:rFonts w:hint="eastAsia" w:ascii="仿宋_GB2312" w:hAnsi="仿宋_GB2312" w:eastAsia="仿宋_GB2312" w:cs="仿宋_GB2312"/>
          <w:color w:val="000000"/>
          <w:kern w:val="0"/>
          <w:sz w:val="32"/>
          <w:szCs w:val="32"/>
        </w:rPr>
        <w:t>专项审计报告。主要披露场景建设单位在2025年1月22日至本通知项目申报截止日期间的</w:t>
      </w:r>
      <w:r>
        <w:rPr>
          <w:rFonts w:hint="eastAsia" w:ascii="仿宋_GB2312" w:hAnsi="仿宋_GB2312" w:eastAsia="仿宋_GB2312" w:cs="仿宋_GB2312"/>
          <w:snapToGrid w:val="0"/>
          <w:color w:val="000000"/>
          <w:kern w:val="0"/>
          <w:sz w:val="32"/>
          <w:szCs w:val="32"/>
          <w:lang w:bidi="ar"/>
        </w:rPr>
        <w:t>场景建设实际投入情况（</w:t>
      </w:r>
      <w:r>
        <w:rPr>
          <w:rFonts w:hint="eastAsia" w:ascii="仿宋_GB2312" w:hAnsi="仿宋_GB2312" w:eastAsia="仿宋_GB2312" w:cs="仿宋_GB2312"/>
          <w:color w:val="000000"/>
          <w:kern w:val="0"/>
          <w:sz w:val="32"/>
          <w:szCs w:val="32"/>
        </w:rPr>
        <w:t>不含土地、厂房、旧设备等</w:t>
      </w:r>
      <w:r>
        <w:rPr>
          <w:rFonts w:hint="eastAsia" w:ascii="仿宋_GB2312" w:hAnsi="仿宋_GB2312" w:eastAsia="仿宋_GB2312" w:cs="仿宋_GB2312"/>
          <w:snapToGrid w:val="0"/>
          <w:color w:val="000000"/>
          <w:kern w:val="0"/>
          <w:sz w:val="32"/>
          <w:szCs w:val="32"/>
          <w:lang w:bidi="ar"/>
        </w:rPr>
        <w:t>），</w:t>
      </w:r>
      <w:r>
        <w:rPr>
          <w:rFonts w:hint="eastAsia" w:ascii="仿宋_GB2312" w:hAnsi="仿宋_GB2312" w:eastAsia="仿宋_GB2312" w:cs="仿宋_GB2312"/>
          <w:color w:val="000000"/>
          <w:kern w:val="0"/>
          <w:sz w:val="32"/>
          <w:szCs w:val="32"/>
        </w:rPr>
        <w:t>以及其他需要说明的事项；</w:t>
      </w:r>
    </w:p>
    <w:p w14:paraId="733C8C35">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snapToGrid w:val="0"/>
          <w:color w:val="000000"/>
          <w:kern w:val="0"/>
          <w:sz w:val="32"/>
          <w:szCs w:val="32"/>
          <w:lang w:bidi="ar"/>
        </w:rPr>
      </w:pPr>
      <w:r>
        <w:rPr>
          <w:rFonts w:hint="eastAsia" w:ascii="仿宋_GB2312" w:hAnsi="仿宋_GB2312" w:eastAsia="仿宋_GB2312" w:cs="仿宋_GB2312"/>
          <w:color w:val="000000"/>
          <w:kern w:val="0"/>
          <w:sz w:val="32"/>
          <w:szCs w:val="32"/>
        </w:rPr>
        <w:t>（4）2025年度企事业审计报告</w:t>
      </w:r>
      <w:r>
        <w:rPr>
          <w:rFonts w:hint="eastAsia" w:ascii="仿宋_GB2312" w:hAnsi="仿宋_GB2312" w:eastAsia="仿宋_GB2312" w:cs="仿宋_GB2312"/>
          <w:snapToGrid w:val="0"/>
          <w:color w:val="000000"/>
          <w:kern w:val="0"/>
          <w:sz w:val="32"/>
          <w:szCs w:val="32"/>
          <w:lang w:bidi="ar"/>
        </w:rPr>
        <w:t>；</w:t>
      </w:r>
    </w:p>
    <w:p w14:paraId="69F0D8E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napToGrid w:val="0"/>
          <w:color w:val="000000"/>
          <w:kern w:val="0"/>
          <w:sz w:val="32"/>
          <w:szCs w:val="32"/>
          <w:lang w:bidi="ar"/>
        </w:rPr>
        <w:t>（5）</w:t>
      </w:r>
      <w:r>
        <w:rPr>
          <w:rFonts w:hint="eastAsia" w:ascii="仿宋_GB2312" w:hAnsi="仿宋_GB2312" w:eastAsia="仿宋_GB2312" w:cs="仿宋_GB2312"/>
          <w:color w:val="000000"/>
          <w:kern w:val="0"/>
          <w:sz w:val="32"/>
          <w:szCs w:val="32"/>
        </w:rPr>
        <w:t>企业</w:t>
      </w:r>
      <w:r>
        <w:rPr>
          <w:rFonts w:hint="eastAsia" w:ascii="仿宋_GB2312" w:hAnsi="仿宋_GB2312" w:eastAsia="仿宋_GB2312" w:cs="仿宋_GB2312"/>
          <w:snapToGrid w:val="0"/>
          <w:color w:val="000000"/>
          <w:kern w:val="0"/>
          <w:sz w:val="32"/>
          <w:szCs w:val="32"/>
          <w:lang w:bidi="ar"/>
        </w:rPr>
        <w:t>营业执照或事业单位法人证书；</w:t>
      </w:r>
    </w:p>
    <w:p w14:paraId="4C0414A8">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（6）财政扶持情况说明（附件2-2）；</w:t>
      </w:r>
    </w:p>
    <w:p w14:paraId="3500FB3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（7）申报单位及其法定代表人的信用查询情况（信用浙江https://credit.zj.gov.cn/）。</w:t>
      </w:r>
    </w:p>
    <w:p w14:paraId="67484BBA">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楷体_GB2312" w:hAnsi="Times New Roman" w:eastAsia="楷体_GB2312"/>
          <w:b w:val="0"/>
          <w:bCs/>
          <w:kern w:val="0"/>
          <w:sz w:val="32"/>
          <w:szCs w:val="32"/>
          <w:lang w:eastAsia="zh-CN"/>
        </w:rPr>
      </w:pPr>
      <w:r>
        <w:rPr>
          <w:rFonts w:hint="eastAsia" w:ascii="楷体_GB2312" w:hAnsi="Times New Roman" w:eastAsia="楷体_GB2312"/>
          <w:b w:val="0"/>
          <w:bCs/>
          <w:kern w:val="0"/>
          <w:sz w:val="32"/>
          <w:szCs w:val="32"/>
        </w:rPr>
        <w:t>（五）强化场景应用支撑</w:t>
      </w:r>
      <w:r>
        <w:rPr>
          <w:rFonts w:hint="eastAsia" w:ascii="楷体_GB2312" w:hAnsi="Times New Roman" w:eastAsia="楷体_GB2312"/>
          <w:b w:val="0"/>
          <w:bCs/>
          <w:kern w:val="0"/>
          <w:sz w:val="32"/>
          <w:szCs w:val="32"/>
          <w:lang w:eastAsia="zh-CN"/>
        </w:rPr>
        <w:t>。</w:t>
      </w:r>
    </w:p>
    <w:p w14:paraId="06E9D142">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color w:val="000000"/>
          <w:kern w:val="0"/>
          <w:sz w:val="32"/>
          <w:szCs w:val="32"/>
          <w:lang w:eastAsia="zh-CN"/>
        </w:rPr>
      </w:pPr>
      <w:r>
        <w:rPr>
          <w:rFonts w:hint="eastAsia" w:ascii="仿宋_GB2312" w:hAnsi="仿宋_GB2312" w:eastAsia="仿宋_GB2312" w:cs="仿宋_GB2312"/>
          <w:b w:val="0"/>
          <w:bCs/>
          <w:color w:val="000000"/>
          <w:kern w:val="0"/>
          <w:sz w:val="32"/>
          <w:szCs w:val="32"/>
        </w:rPr>
        <w:t>1.申报条件</w:t>
      </w:r>
      <w:r>
        <w:rPr>
          <w:rFonts w:hint="eastAsia" w:ascii="仿宋_GB2312" w:hAnsi="仿宋_GB2312" w:eastAsia="仿宋_GB2312" w:cs="仿宋_GB2312"/>
          <w:b w:val="0"/>
          <w:bCs/>
          <w:color w:val="000000"/>
          <w:kern w:val="0"/>
          <w:sz w:val="32"/>
          <w:szCs w:val="32"/>
          <w:lang w:eastAsia="zh-CN"/>
        </w:rPr>
        <w:t>。</w:t>
      </w:r>
    </w:p>
    <w:p w14:paraId="10F2F1BA">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snapToGrid w:val="0"/>
          <w:color w:val="000000"/>
          <w:kern w:val="0"/>
          <w:sz w:val="32"/>
          <w:szCs w:val="32"/>
          <w:lang w:bidi="ar"/>
        </w:rPr>
      </w:pPr>
      <w:r>
        <w:rPr>
          <w:rFonts w:hint="eastAsia" w:ascii="仿宋_GB2312" w:hAnsi="仿宋_GB2312" w:eastAsia="仿宋_GB2312" w:cs="仿宋_GB2312"/>
          <w:color w:val="000000"/>
          <w:kern w:val="0"/>
          <w:sz w:val="32"/>
          <w:szCs w:val="32"/>
        </w:rPr>
        <w:t>（1）</w:t>
      </w:r>
      <w:r>
        <w:rPr>
          <w:rFonts w:hint="eastAsia" w:ascii="仿宋_GB2312" w:hAnsi="仿宋_GB2312" w:eastAsia="仿宋_GB2312" w:cs="仿宋_GB2312"/>
          <w:snapToGrid w:val="0"/>
          <w:color w:val="000000"/>
          <w:kern w:val="0"/>
          <w:sz w:val="32"/>
          <w:szCs w:val="32"/>
          <w:lang w:bidi="ar"/>
        </w:rPr>
        <w:t>以平台建设单位为主体进行申报，申报单位</w:t>
      </w:r>
      <w:r>
        <w:rPr>
          <w:rFonts w:hint="eastAsia" w:ascii="仿宋_GB2312" w:hAnsi="仿宋_GB2312" w:eastAsia="仿宋_GB2312" w:cs="仿宋_GB2312"/>
          <w:color w:val="000000"/>
          <w:kern w:val="0"/>
          <w:sz w:val="32"/>
          <w:szCs w:val="32"/>
        </w:rPr>
        <w:t>须为</w:t>
      </w:r>
      <w:r>
        <w:rPr>
          <w:rFonts w:hint="eastAsia" w:ascii="仿宋_GB2312" w:hAnsi="仿宋_GB2312" w:eastAsia="仿宋_GB2312" w:cs="仿宋_GB2312"/>
          <w:color w:val="000000"/>
          <w:kern w:val="0"/>
          <w:sz w:val="32"/>
          <w:szCs w:val="32"/>
          <w:lang w:bidi="ar"/>
        </w:rPr>
        <w:t>具有独立法人资格</w:t>
      </w:r>
      <w:r>
        <w:rPr>
          <w:rFonts w:hint="eastAsia" w:ascii="仿宋_GB2312" w:hAnsi="仿宋_GB2312" w:eastAsia="仿宋_GB2312" w:cs="仿宋_GB2312"/>
          <w:color w:val="000000"/>
          <w:kern w:val="0"/>
          <w:sz w:val="32"/>
          <w:szCs w:val="32"/>
        </w:rPr>
        <w:t>且财务管理制度健全</w:t>
      </w:r>
      <w:r>
        <w:rPr>
          <w:rFonts w:hint="eastAsia" w:ascii="仿宋_GB2312" w:hAnsi="仿宋_GB2312" w:eastAsia="仿宋_GB2312" w:cs="仿宋_GB2312"/>
          <w:snapToGrid w:val="0"/>
          <w:color w:val="000000"/>
          <w:kern w:val="0"/>
          <w:sz w:val="32"/>
          <w:szCs w:val="32"/>
          <w:lang w:bidi="ar"/>
        </w:rPr>
        <w:t>的企事业单位；</w:t>
      </w:r>
    </w:p>
    <w:p w14:paraId="67099262">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（2）申报单位信用良好，未被列入杭州市公共信用信息平台失信联合惩戒对象名单；</w:t>
      </w:r>
    </w:p>
    <w:p w14:paraId="775F1B06">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napToGrid w:val="0"/>
          <w:color w:val="000000"/>
          <w:kern w:val="0"/>
          <w:sz w:val="32"/>
          <w:szCs w:val="32"/>
          <w:lang w:bidi="ar"/>
        </w:rPr>
        <w:t>（</w:t>
      </w:r>
      <w:r>
        <w:rPr>
          <w:rFonts w:hint="eastAsia" w:ascii="仿宋_GB2312" w:hAnsi="仿宋_GB2312" w:eastAsia="仿宋_GB2312" w:cs="仿宋_GB2312"/>
          <w:color w:val="000000"/>
          <w:kern w:val="0"/>
          <w:sz w:val="32"/>
          <w:szCs w:val="32"/>
          <w:lang w:bidi="ar"/>
        </w:rPr>
        <w:t>3</w:t>
      </w:r>
      <w:r>
        <w:rPr>
          <w:rFonts w:hint="eastAsia" w:ascii="仿宋_GB2312" w:hAnsi="仿宋_GB2312" w:eastAsia="仿宋_GB2312" w:cs="仿宋_GB2312"/>
          <w:snapToGrid w:val="0"/>
          <w:color w:val="000000"/>
          <w:kern w:val="0"/>
          <w:sz w:val="32"/>
          <w:szCs w:val="32"/>
          <w:lang w:bidi="ar"/>
        </w:rPr>
        <w:t>）申报单位建设人形机器人中试验证及应用推广服务平台，且每年服务企业不少于10家。</w:t>
      </w:r>
    </w:p>
    <w:p w14:paraId="0B6B37DB">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b w:val="0"/>
          <w:bCs/>
          <w:color w:val="000000"/>
          <w:kern w:val="0"/>
          <w:sz w:val="32"/>
          <w:szCs w:val="32"/>
          <w:lang w:eastAsia="zh-CN"/>
        </w:rPr>
      </w:pPr>
      <w:r>
        <w:rPr>
          <w:rFonts w:hint="eastAsia" w:ascii="仿宋_GB2312" w:hAnsi="仿宋_GB2312" w:eastAsia="仿宋_GB2312" w:cs="仿宋_GB2312"/>
          <w:b w:val="0"/>
          <w:bCs/>
          <w:color w:val="000000"/>
          <w:kern w:val="0"/>
          <w:sz w:val="32"/>
          <w:szCs w:val="32"/>
        </w:rPr>
        <w:t>2.申报所需材料</w:t>
      </w:r>
      <w:r>
        <w:rPr>
          <w:rFonts w:hint="eastAsia" w:ascii="仿宋_GB2312" w:hAnsi="仿宋_GB2312" w:eastAsia="仿宋_GB2312" w:cs="仿宋_GB2312"/>
          <w:b w:val="0"/>
          <w:bCs/>
          <w:color w:val="000000"/>
          <w:kern w:val="0"/>
          <w:sz w:val="32"/>
          <w:szCs w:val="32"/>
          <w:lang w:eastAsia="zh-CN"/>
        </w:rPr>
        <w:t>。</w:t>
      </w:r>
    </w:p>
    <w:p w14:paraId="3E97D69E">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（1）2025年度人形机器人产业创新发展项目申请表〔附件2-1（平台建设补助申请表）〕；</w:t>
      </w:r>
    </w:p>
    <w:p w14:paraId="4AA197A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（2）申报单位拥有平台产权的证明材料；</w:t>
      </w:r>
    </w:p>
    <w:p w14:paraId="5306B74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（3）平台属人形机器人领域中试验证及应用推广服务性质的凭证；</w:t>
      </w:r>
    </w:p>
    <w:p w14:paraId="05FE4FE4">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（4）申报单位对平台建设情况及绩效自评的报告和相关证明材料。主要阐述平台功能定位、技术路线、投入情况等建设情况，服务企业信息及对应服务案例、服务合同、服务内容、经济效益清单等；</w:t>
      </w:r>
    </w:p>
    <w:p w14:paraId="555EDB43">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（5）第三方审计机构</w:t>
      </w:r>
      <w:r>
        <w:rPr>
          <w:rFonts w:hint="eastAsia" w:ascii="仿宋_GB2312" w:hAnsi="仿宋_GB2312" w:eastAsia="仿宋_GB2312" w:cs="仿宋_GB2312"/>
          <w:snapToGrid w:val="0"/>
          <w:color w:val="000000"/>
          <w:kern w:val="0"/>
          <w:sz w:val="32"/>
          <w:szCs w:val="32"/>
          <w:lang w:bidi="ar"/>
        </w:rPr>
        <w:t>出具盖章的项目</w:t>
      </w:r>
      <w:r>
        <w:rPr>
          <w:rFonts w:hint="eastAsia" w:ascii="仿宋_GB2312" w:hAnsi="仿宋_GB2312" w:eastAsia="仿宋_GB2312" w:cs="仿宋_GB2312"/>
          <w:color w:val="000000"/>
          <w:kern w:val="0"/>
          <w:sz w:val="32"/>
          <w:szCs w:val="32"/>
        </w:rPr>
        <w:t>专项审计报告。主要披露</w:t>
      </w:r>
      <w:r>
        <w:rPr>
          <w:rFonts w:hint="eastAsia" w:ascii="仿宋_GB2312" w:hAnsi="仿宋_GB2312" w:eastAsia="仿宋_GB2312" w:cs="仿宋_GB2312"/>
          <w:snapToGrid w:val="0"/>
          <w:color w:val="000000"/>
          <w:kern w:val="0"/>
          <w:sz w:val="32"/>
          <w:szCs w:val="32"/>
          <w:lang w:bidi="ar"/>
        </w:rPr>
        <w:t>申报单位在</w:t>
      </w:r>
      <w:r>
        <w:rPr>
          <w:rFonts w:hint="eastAsia" w:ascii="仿宋_GB2312" w:hAnsi="仿宋_GB2312" w:eastAsia="仿宋_GB2312" w:cs="仿宋_GB2312"/>
          <w:color w:val="000000"/>
          <w:kern w:val="0"/>
          <w:sz w:val="32"/>
          <w:szCs w:val="32"/>
        </w:rPr>
        <w:t>2025年1月22日-2025年12月31日期间的平台建设实际投入情况（不含土地、厂房、旧设备等），以及其他需要说明的事项；</w:t>
      </w:r>
    </w:p>
    <w:p w14:paraId="11A057B6">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snapToGrid w:val="0"/>
          <w:color w:val="000000"/>
          <w:kern w:val="0"/>
          <w:sz w:val="32"/>
          <w:szCs w:val="32"/>
          <w:lang w:bidi="ar"/>
        </w:rPr>
      </w:pPr>
      <w:r>
        <w:rPr>
          <w:rFonts w:hint="eastAsia" w:ascii="仿宋_GB2312" w:hAnsi="仿宋_GB2312" w:eastAsia="仿宋_GB2312" w:cs="仿宋_GB2312"/>
          <w:color w:val="000000"/>
          <w:kern w:val="0"/>
          <w:sz w:val="32"/>
          <w:szCs w:val="32"/>
        </w:rPr>
        <w:t>（6）2025年度企事业审计报告</w:t>
      </w:r>
      <w:r>
        <w:rPr>
          <w:rFonts w:hint="eastAsia" w:ascii="仿宋_GB2312" w:hAnsi="仿宋_GB2312" w:eastAsia="仿宋_GB2312" w:cs="仿宋_GB2312"/>
          <w:snapToGrid w:val="0"/>
          <w:color w:val="000000"/>
          <w:kern w:val="0"/>
          <w:sz w:val="32"/>
          <w:szCs w:val="32"/>
          <w:lang w:bidi="ar"/>
        </w:rPr>
        <w:t>；</w:t>
      </w:r>
    </w:p>
    <w:p w14:paraId="31DE25DD">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napToGrid w:val="0"/>
          <w:color w:val="000000"/>
          <w:kern w:val="0"/>
          <w:sz w:val="32"/>
          <w:szCs w:val="32"/>
          <w:lang w:bidi="ar"/>
        </w:rPr>
        <w:t>（7）</w:t>
      </w:r>
      <w:r>
        <w:rPr>
          <w:rFonts w:hint="eastAsia" w:ascii="仿宋_GB2312" w:hAnsi="仿宋_GB2312" w:eastAsia="仿宋_GB2312" w:cs="仿宋_GB2312"/>
          <w:color w:val="000000"/>
          <w:kern w:val="0"/>
          <w:sz w:val="32"/>
          <w:szCs w:val="32"/>
        </w:rPr>
        <w:t>企业</w:t>
      </w:r>
      <w:r>
        <w:rPr>
          <w:rFonts w:hint="eastAsia" w:ascii="仿宋_GB2312" w:hAnsi="仿宋_GB2312" w:eastAsia="仿宋_GB2312" w:cs="仿宋_GB2312"/>
          <w:snapToGrid w:val="0"/>
          <w:color w:val="000000"/>
          <w:kern w:val="0"/>
          <w:sz w:val="32"/>
          <w:szCs w:val="32"/>
          <w:lang w:bidi="ar"/>
        </w:rPr>
        <w:t>营业执照或事业单位法人证书；</w:t>
      </w:r>
    </w:p>
    <w:p w14:paraId="417CCEDC">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（8）财政扶持情况说明（附件2-2）；</w:t>
      </w:r>
    </w:p>
    <w:p w14:paraId="73089F34">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（9）申报单位及其法定代表人的信用查询情况（信用浙江https://credit.zj.gov.cn/）。</w:t>
      </w:r>
    </w:p>
    <w:p w14:paraId="7C91FCFB">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黑体" w:hAnsi="黑体" w:eastAsia="黑体" w:cs="仿宋_GB2312"/>
          <w:color w:val="000000"/>
          <w:kern w:val="0"/>
          <w:sz w:val="32"/>
          <w:szCs w:val="32"/>
        </w:rPr>
      </w:pPr>
      <w:r>
        <w:rPr>
          <w:rFonts w:ascii="黑体" w:hAnsi="黑体" w:eastAsia="黑体" w:cs="仿宋_GB2312"/>
          <w:color w:val="000000"/>
          <w:kern w:val="0"/>
          <w:sz w:val="32"/>
          <w:szCs w:val="32"/>
        </w:rPr>
        <w:t>二、有关要求</w:t>
      </w:r>
    </w:p>
    <w:p w14:paraId="16C4736F">
      <w:pPr>
        <w:keepNext w:val="0"/>
        <w:keepLines w:val="0"/>
        <w:pageBreakBefore w:val="0"/>
        <w:widowControl w:val="0"/>
        <w:kinsoku/>
        <w:wordWrap w:val="0"/>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本次项目申报采取线上和线下相结合方式。企业网上申报请登录市经信局门户网站—杭州市</w:t>
      </w:r>
      <w:r>
        <w:rPr>
          <w:rFonts w:hint="eastAsia" w:ascii="仿宋_GB2312" w:hAnsi="仿宋_GB2312" w:eastAsia="仿宋_GB2312" w:cs="仿宋_GB2312"/>
          <w:color w:val="000000"/>
          <w:kern w:val="0"/>
          <w:sz w:val="32"/>
          <w:szCs w:val="32"/>
          <w:shd w:val="clear" w:color="auto" w:fill="FFFFFF"/>
        </w:rPr>
        <w:t>企事</w:t>
      </w:r>
      <w:r>
        <w:rPr>
          <w:rFonts w:hint="eastAsia" w:ascii="仿宋_GB2312" w:hAnsi="仿宋_GB2312" w:eastAsia="仿宋_GB2312" w:cs="仿宋_GB2312"/>
          <w:color w:val="000000"/>
          <w:kern w:val="0"/>
          <w:sz w:val="32"/>
          <w:szCs w:val="32"/>
        </w:rPr>
        <w:t>通直报平台（网址：</w:t>
      </w:r>
      <w:r>
        <w:rPr>
          <w:rFonts w:hint="eastAsia" w:ascii="仿宋_GB2312" w:hAnsi="仿宋_GB2312" w:eastAsia="仿宋_GB2312" w:cs="仿宋_GB2312"/>
          <w:color w:val="000000"/>
          <w:kern w:val="0"/>
          <w:sz w:val="32"/>
          <w:szCs w:val="32"/>
          <w:lang w:bidi="ar"/>
        </w:rPr>
        <w:t>https://sxrc.jxj.hangzhou.gov.cn/shuzijingxin/hzQR/huiqi.htm</w:t>
      </w:r>
      <w:r>
        <w:rPr>
          <w:rFonts w:hint="eastAsia" w:ascii="仿宋_GB2312" w:hAnsi="仿宋_GB2312" w:eastAsia="仿宋_GB2312" w:cs="仿宋_GB2312"/>
          <w:color w:val="000000"/>
          <w:kern w:val="0"/>
          <w:sz w:val="32"/>
          <w:szCs w:val="32"/>
        </w:rPr>
        <w:t>），线上申报提交成功后，须打印纸质件并盖章提交所属</w:t>
      </w:r>
      <w:r>
        <w:rPr>
          <w:rFonts w:hint="eastAsia" w:ascii="仿宋_GB2312" w:hAnsi="仿宋_GB2312" w:eastAsia="仿宋_GB2312" w:cs="仿宋_GB2312"/>
          <w:snapToGrid w:val="0"/>
          <w:color w:val="000000"/>
          <w:kern w:val="0"/>
          <w:sz w:val="32"/>
          <w:szCs w:val="32"/>
          <w:lang w:bidi="ar"/>
        </w:rPr>
        <w:t>区、县（市）</w:t>
      </w:r>
      <w:r>
        <w:rPr>
          <w:rFonts w:hint="eastAsia" w:ascii="仿宋_GB2312" w:hAnsi="仿宋_GB2312" w:eastAsia="仿宋_GB2312" w:cs="仿宋_GB2312"/>
          <w:color w:val="000000"/>
          <w:kern w:val="0"/>
          <w:sz w:val="32"/>
          <w:szCs w:val="32"/>
        </w:rPr>
        <w:t>经信部门（</w:t>
      </w:r>
      <w:r>
        <w:rPr>
          <w:rFonts w:hint="eastAsia" w:ascii="仿宋_GB2312" w:hAnsi="仿宋_GB2312" w:eastAsia="仿宋_GB2312" w:cs="仿宋_GB2312"/>
          <w:b/>
          <w:color w:val="000000"/>
          <w:kern w:val="0"/>
          <w:sz w:val="32"/>
          <w:szCs w:val="32"/>
        </w:rPr>
        <w:t>纸质</w:t>
      </w:r>
      <w:r>
        <w:rPr>
          <w:rFonts w:hint="eastAsia" w:ascii="仿宋_GB2312" w:hAnsi="仿宋_GB2312" w:eastAsia="仿宋_GB2312" w:cs="仿宋_GB2312"/>
          <w:b/>
          <w:color w:val="000000"/>
          <w:kern w:val="0"/>
          <w:sz w:val="32"/>
          <w:szCs w:val="32"/>
          <w:lang w:bidi="ar"/>
        </w:rPr>
        <w:t>申报材料一式2份</w:t>
      </w:r>
      <w:r>
        <w:rPr>
          <w:rFonts w:hint="eastAsia" w:ascii="仿宋_GB2312" w:hAnsi="仿宋_GB2312" w:eastAsia="仿宋_GB2312" w:cs="仿宋_GB2312"/>
          <w:b/>
          <w:color w:val="000000"/>
          <w:kern w:val="0"/>
          <w:sz w:val="32"/>
          <w:szCs w:val="32"/>
        </w:rPr>
        <w:t>及电子稿</w:t>
      </w:r>
      <w:r>
        <w:rPr>
          <w:rFonts w:hint="eastAsia" w:ascii="仿宋_GB2312" w:hAnsi="仿宋_GB2312" w:eastAsia="仿宋_GB2312" w:cs="仿宋_GB2312"/>
          <w:color w:val="000000"/>
          <w:kern w:val="0"/>
          <w:sz w:val="32"/>
          <w:szCs w:val="32"/>
        </w:rPr>
        <w:t>）。各</w:t>
      </w:r>
      <w:r>
        <w:rPr>
          <w:rFonts w:hint="eastAsia" w:ascii="仿宋_GB2312" w:hAnsi="仿宋_GB2312" w:eastAsia="仿宋_GB2312" w:cs="仿宋_GB2312"/>
          <w:snapToGrid w:val="0"/>
          <w:color w:val="000000"/>
          <w:kern w:val="0"/>
          <w:sz w:val="32"/>
          <w:szCs w:val="32"/>
          <w:lang w:bidi="ar"/>
        </w:rPr>
        <w:t>区、县（市）</w:t>
      </w:r>
      <w:r>
        <w:rPr>
          <w:rFonts w:hint="eastAsia" w:ascii="仿宋_GB2312" w:hAnsi="仿宋_GB2312" w:eastAsia="仿宋_GB2312" w:cs="仿宋_GB2312"/>
          <w:color w:val="000000"/>
          <w:kern w:val="0"/>
          <w:sz w:val="32"/>
          <w:szCs w:val="32"/>
        </w:rPr>
        <w:t>经信部门</w:t>
      </w:r>
      <w:r>
        <w:rPr>
          <w:rFonts w:hint="eastAsia" w:ascii="仿宋_GB2312" w:hAnsi="仿宋_GB2312" w:eastAsia="仿宋_GB2312" w:cs="仿宋_GB2312"/>
          <w:snapToGrid w:val="0"/>
          <w:color w:val="000000"/>
          <w:kern w:val="0"/>
          <w:sz w:val="32"/>
          <w:szCs w:val="32"/>
          <w:lang w:bidi="ar"/>
        </w:rPr>
        <w:t>对申报材料做好线上、线下审核，加强项目内容确认、申报资料形式审查、佐证材料核实和项目推荐等，确保网上申报材料与纸质材料一致</w:t>
      </w:r>
      <w:r>
        <w:rPr>
          <w:rFonts w:hint="eastAsia" w:ascii="仿宋_GB2312" w:hAnsi="仿宋_GB2312" w:eastAsia="仿宋_GB2312" w:cs="仿宋_GB2312"/>
          <w:color w:val="000000"/>
          <w:kern w:val="0"/>
          <w:sz w:val="32"/>
          <w:szCs w:val="32"/>
        </w:rPr>
        <w:t>，线上审核请登录杭州市工信专项资金项目管理系统</w:t>
      </w:r>
      <w:r>
        <w:rPr>
          <w:rFonts w:hint="eastAsia" w:ascii="仿宋_GB2312" w:hAnsi="仿宋_GB2312" w:eastAsia="仿宋_GB2312" w:cs="仿宋_GB2312"/>
          <w:color w:val="000000"/>
          <w:kern w:val="0"/>
          <w:sz w:val="32"/>
          <w:szCs w:val="32"/>
          <w:shd w:val="clear" w:color="auto" w:fill="FFFFFF"/>
        </w:rPr>
        <w:t>（</w:t>
      </w:r>
      <w:r>
        <w:rPr>
          <w:rFonts w:hint="eastAsia" w:ascii="仿宋_GB2312" w:hAnsi="仿宋_GB2312" w:eastAsia="仿宋_GB2312" w:cs="仿宋_GB2312"/>
          <w:color w:val="000000"/>
          <w:kern w:val="0"/>
          <w:sz w:val="32"/>
          <w:szCs w:val="32"/>
        </w:rPr>
        <w:t>网址：https://sxrc.jxj.hangzhou.gov.cn/support-library-platform/#/login）。对初审通过的项目，须联合同级财政部门在审核意见上盖章，并汇总填写2025年度人形机器人产业创新发展项目征集汇总表（附件2-4），联合同级财政部门正式行文上报市经信局（纸质</w:t>
      </w:r>
      <w:r>
        <w:rPr>
          <w:rFonts w:hint="eastAsia" w:ascii="仿宋_GB2312" w:hAnsi="仿宋_GB2312" w:eastAsia="仿宋_GB2312" w:cs="仿宋_GB2312"/>
          <w:color w:val="000000"/>
          <w:kern w:val="0"/>
          <w:sz w:val="32"/>
          <w:szCs w:val="32"/>
          <w:lang w:bidi="ar"/>
        </w:rPr>
        <w:t>申报材料一式2份</w:t>
      </w:r>
      <w:r>
        <w:rPr>
          <w:rFonts w:hint="eastAsia" w:ascii="仿宋_GB2312" w:hAnsi="仿宋_GB2312" w:eastAsia="仿宋_GB2312" w:cs="仿宋_GB2312"/>
          <w:color w:val="000000"/>
          <w:kern w:val="0"/>
          <w:sz w:val="32"/>
          <w:szCs w:val="32"/>
        </w:rPr>
        <w:t>及电子稿）。</w:t>
      </w:r>
    </w:p>
    <w:p w14:paraId="73C599C2">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企业申报项目统一截止时间为2026年10月10日。各地经信部门推荐上报截止时间为2026年10月15日。</w:t>
      </w:r>
    </w:p>
    <w:p w14:paraId="656B338A">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申报材料装订顺序：申报书封面、目录、申报材料（按申报材料清单顺序装订）。申报材料按照上述顺序，根据项目分别装订成册并加盖骑缝章，正文采用标准A4纸张规格，双面印刷。</w:t>
      </w:r>
    </w:p>
    <w:p w14:paraId="199A6852">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黑体" w:hAnsi="黑体" w:eastAsia="黑体" w:cs="仿宋_GB2312"/>
          <w:color w:val="000000"/>
          <w:kern w:val="0"/>
          <w:sz w:val="32"/>
          <w:szCs w:val="32"/>
        </w:rPr>
      </w:pPr>
      <w:r>
        <w:rPr>
          <w:rFonts w:ascii="黑体" w:hAnsi="黑体" w:eastAsia="黑体" w:cs="仿宋_GB2312"/>
          <w:color w:val="000000"/>
          <w:kern w:val="0"/>
          <w:sz w:val="32"/>
          <w:szCs w:val="32"/>
        </w:rPr>
        <w:t>三、其他</w:t>
      </w:r>
    </w:p>
    <w:p w14:paraId="38EBE9B4">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未尽事宜，请联系市经信局高端装备处，联系人姜日朗，电话85257119。申报网站技术支持：庄卫江，电话18069436865。</w:t>
      </w:r>
    </w:p>
    <w:p w14:paraId="7638BDEF">
      <w:pPr>
        <w:keepNext w:val="0"/>
        <w:keepLines w:val="0"/>
        <w:pageBreakBefore w:val="0"/>
        <w:widowControl w:val="0"/>
        <w:kinsoku/>
        <w:overflowPunct/>
        <w:topLinePunct w:val="0"/>
        <w:autoSpaceDE/>
        <w:autoSpaceDN/>
        <w:bidi w:val="0"/>
        <w:snapToGrid w:val="0"/>
        <w:spacing w:line="336" w:lineRule="auto"/>
        <w:textAlignment w:val="auto"/>
        <w:rPr>
          <w:rFonts w:ascii="仿宋_GB2312" w:eastAsia="仿宋_GB2312"/>
          <w:kern w:val="0"/>
          <w:sz w:val="32"/>
          <w:szCs w:val="32"/>
        </w:rPr>
      </w:pPr>
    </w:p>
    <w:p w14:paraId="476B436A">
      <w:pPr>
        <w:keepNext w:val="0"/>
        <w:keepLines w:val="0"/>
        <w:pageBreakBefore w:val="0"/>
        <w:widowControl w:val="0"/>
        <w:kinsoku/>
        <w:overflowPunct/>
        <w:topLinePunct w:val="0"/>
        <w:autoSpaceDE/>
        <w:autoSpaceDN/>
        <w:bidi w:val="0"/>
        <w:adjustRightInd w:val="0"/>
        <w:snapToGrid w:val="0"/>
        <w:spacing w:line="336" w:lineRule="auto"/>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附件：2-1.2025年度人形机器人产业创新发展项目申请表</w:t>
      </w:r>
    </w:p>
    <w:p w14:paraId="5E49CBBA">
      <w:pPr>
        <w:keepNext w:val="0"/>
        <w:keepLines w:val="0"/>
        <w:pageBreakBefore w:val="0"/>
        <w:widowControl w:val="0"/>
        <w:kinsoku/>
        <w:overflowPunct/>
        <w:topLinePunct w:val="0"/>
        <w:autoSpaceDE/>
        <w:autoSpaceDN/>
        <w:bidi w:val="0"/>
        <w:adjustRightInd w:val="0"/>
        <w:snapToGrid w:val="0"/>
        <w:spacing w:line="336" w:lineRule="auto"/>
        <w:ind w:firstLine="1600" w:firstLineChars="500"/>
        <w:textAlignment w:val="auto"/>
        <w:rPr>
          <w:rFonts w:hint="eastAsia" w:ascii="仿宋_GB2312" w:hAnsi="仿宋_GB2312" w:eastAsia="仿宋_GB2312" w:cs="仿宋_GB2312"/>
          <w:color w:val="000000"/>
          <w:kern w:val="0"/>
          <w:sz w:val="32"/>
          <w:szCs w:val="32"/>
          <w:lang w:val="en"/>
        </w:rPr>
      </w:pPr>
      <w:r>
        <w:rPr>
          <w:rFonts w:hint="eastAsia" w:ascii="仿宋_GB2312" w:hAnsi="仿宋_GB2312" w:eastAsia="仿宋_GB2312" w:cs="仿宋_GB2312"/>
          <w:color w:val="000000"/>
          <w:kern w:val="0"/>
          <w:sz w:val="32"/>
          <w:szCs w:val="32"/>
        </w:rPr>
        <w:t>2-2.</w:t>
      </w:r>
      <w:r>
        <w:rPr>
          <w:rFonts w:hint="eastAsia" w:ascii="仿宋_GB2312" w:hAnsi="仿宋_GB2312" w:eastAsia="仿宋_GB2312" w:cs="仿宋_GB2312"/>
          <w:color w:val="000000"/>
          <w:kern w:val="0"/>
          <w:sz w:val="32"/>
          <w:szCs w:val="32"/>
          <w:lang w:val="en"/>
        </w:rPr>
        <w:t>财政扶持情况说明</w:t>
      </w:r>
    </w:p>
    <w:p w14:paraId="24BB2421">
      <w:pPr>
        <w:keepNext w:val="0"/>
        <w:keepLines w:val="0"/>
        <w:pageBreakBefore w:val="0"/>
        <w:widowControl w:val="0"/>
        <w:kinsoku/>
        <w:overflowPunct/>
        <w:topLinePunct w:val="0"/>
        <w:autoSpaceDE/>
        <w:autoSpaceDN/>
        <w:bidi w:val="0"/>
        <w:adjustRightInd w:val="0"/>
        <w:snapToGrid w:val="0"/>
        <w:spacing w:line="336" w:lineRule="auto"/>
        <w:ind w:firstLine="1600" w:firstLineChars="5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2-3.人形机器人应用场景建设报告书</w:t>
      </w:r>
    </w:p>
    <w:p w14:paraId="27A9BE60">
      <w:pPr>
        <w:keepNext w:val="0"/>
        <w:keepLines w:val="0"/>
        <w:pageBreakBefore w:val="0"/>
        <w:widowControl w:val="0"/>
        <w:kinsoku/>
        <w:overflowPunct/>
        <w:topLinePunct w:val="0"/>
        <w:autoSpaceDE/>
        <w:autoSpaceDN/>
        <w:bidi w:val="0"/>
        <w:adjustRightInd w:val="0"/>
        <w:snapToGrid w:val="0"/>
        <w:spacing w:line="336" w:lineRule="auto"/>
        <w:ind w:left="2223" w:leftChars="754" w:hanging="640" w:hanging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2-4.2025年度人形机器人产业创新发展项目征集汇总表</w:t>
      </w:r>
    </w:p>
    <w:p w14:paraId="6DA6A0F1">
      <w:pPr>
        <w:adjustRightInd w:val="0"/>
        <w:snapToGrid w:val="0"/>
        <w:spacing w:line="360" w:lineRule="auto"/>
        <w:ind w:firstLine="640" w:firstLineChars="200"/>
        <w:rPr>
          <w:rFonts w:hint="eastAsia" w:ascii="仿宋_GB2312" w:hAnsi="仿宋_GB2312" w:eastAsia="仿宋_GB2312" w:cs="仿宋_GB2312"/>
          <w:color w:val="000000"/>
          <w:kern w:val="21"/>
          <w:sz w:val="32"/>
          <w:szCs w:val="32"/>
        </w:rPr>
      </w:pPr>
    </w:p>
    <w:p w14:paraId="7DB9C8F7">
      <w:pPr>
        <w:adjustRightInd w:val="0"/>
        <w:snapToGrid w:val="0"/>
        <w:spacing w:line="360" w:lineRule="auto"/>
        <w:ind w:firstLine="4160" w:firstLineChars="1300"/>
        <w:rPr>
          <w:rFonts w:hint="eastAsia" w:ascii="仿宋_GB2312" w:hAnsi="黑体" w:eastAsia="仿宋_GB2312" w:cs="黑体"/>
          <w:color w:val="000000"/>
          <w:kern w:val="21"/>
          <w:sz w:val="32"/>
          <w:szCs w:val="40"/>
        </w:rPr>
        <w:sectPr>
          <w:headerReference r:id="rId5" w:type="first"/>
          <w:footerReference r:id="rId7" w:type="first"/>
          <w:headerReference r:id="rId3" w:type="default"/>
          <w:headerReference r:id="rId4" w:type="even"/>
          <w:footerReference r:id="rId6" w:type="even"/>
          <w:pgSz w:w="11906" w:h="16838"/>
          <w:pgMar w:top="2098" w:right="1474" w:bottom="1984" w:left="1587" w:header="850" w:footer="1531" w:gutter="0"/>
          <w:cols w:space="720" w:num="1"/>
          <w:rtlGutter w:val="0"/>
          <w:docGrid w:type="lines" w:linePitch="435" w:charSpace="0"/>
        </w:sectPr>
      </w:pPr>
    </w:p>
    <w:p w14:paraId="5ACE5666">
      <w:pPr>
        <w:keepNext w:val="0"/>
        <w:keepLines w:val="0"/>
        <w:pageBreakBefore w:val="0"/>
        <w:widowControl w:val="0"/>
        <w:kinsoku/>
        <w:wordWrap/>
        <w:overflowPunct/>
        <w:topLinePunct w:val="0"/>
        <w:autoSpaceDE/>
        <w:autoSpaceDN/>
        <w:bidi w:val="0"/>
        <w:snapToGrid w:val="0"/>
        <w:spacing w:line="240" w:lineRule="auto"/>
        <w:textAlignment w:val="auto"/>
        <w:rPr>
          <w:rFonts w:ascii="黑体" w:hAnsi="黑体" w:eastAsia="黑体" w:cs="黑体"/>
          <w:color w:val="000000"/>
          <w:sz w:val="32"/>
          <w:szCs w:val="40"/>
        </w:rPr>
      </w:pPr>
      <w:r>
        <w:rPr>
          <w:rFonts w:ascii="黑体" w:hAnsi="黑体" w:eastAsia="黑体" w:cs="黑体"/>
          <w:color w:val="000000"/>
          <w:sz w:val="32"/>
          <w:szCs w:val="40"/>
        </w:rPr>
        <w:t>附件</w:t>
      </w:r>
      <w:r>
        <w:rPr>
          <w:rFonts w:hint="eastAsia" w:ascii="黑体" w:hAnsi="黑体" w:eastAsia="黑体" w:cs="黑体"/>
          <w:color w:val="000000"/>
          <w:sz w:val="32"/>
          <w:szCs w:val="40"/>
        </w:rPr>
        <w:t>2-</w:t>
      </w:r>
      <w:r>
        <w:rPr>
          <w:rFonts w:ascii="黑体" w:hAnsi="黑体" w:eastAsia="黑体" w:cs="黑体"/>
          <w:color w:val="000000"/>
          <w:sz w:val="32"/>
          <w:szCs w:val="40"/>
        </w:rPr>
        <w:t>1</w:t>
      </w:r>
    </w:p>
    <w:p w14:paraId="093C9D63">
      <w:pPr>
        <w:keepNext w:val="0"/>
        <w:keepLines w:val="0"/>
        <w:pageBreakBefore w:val="0"/>
        <w:widowControl w:val="0"/>
        <w:kinsoku/>
        <w:wordWrap/>
        <w:overflowPunct/>
        <w:topLinePunct w:val="0"/>
        <w:autoSpaceDE/>
        <w:autoSpaceDN/>
        <w:bidi w:val="0"/>
        <w:snapToGrid w:val="0"/>
        <w:spacing w:line="240" w:lineRule="auto"/>
        <w:textAlignment w:val="auto"/>
        <w:rPr>
          <w:rFonts w:hint="eastAsia" w:ascii="黑体" w:hAnsi="黑体" w:eastAsia="黑体" w:cs="黑体"/>
          <w:color w:val="000000"/>
          <w:sz w:val="32"/>
          <w:szCs w:val="40"/>
        </w:rPr>
      </w:pPr>
    </w:p>
    <w:p w14:paraId="70070A24">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color w:val="000000"/>
          <w:spacing w:val="-11"/>
          <w:sz w:val="44"/>
          <w:szCs w:val="44"/>
        </w:rPr>
      </w:pPr>
      <w:r>
        <w:rPr>
          <w:rFonts w:ascii="宋体" w:hAnsi="宋体" w:cs="宋体"/>
          <w:color w:val="000000"/>
          <w:spacing w:val="-11"/>
          <w:sz w:val="44"/>
          <w:szCs w:val="44"/>
        </w:rPr>
        <w:t>2025年度人形机器人产业创新发展项目申请表</w:t>
      </w:r>
    </w:p>
    <w:p w14:paraId="552479A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楷体_GB2312" w:hAnsi="楷体" w:eastAsia="楷体_GB2312" w:cs="宋体"/>
          <w:color w:val="000000"/>
          <w:spacing w:val="-20"/>
          <w:sz w:val="32"/>
          <w:szCs w:val="32"/>
        </w:rPr>
      </w:pPr>
    </w:p>
    <w:p w14:paraId="128F13FC">
      <w:pPr>
        <w:keepNext w:val="0"/>
        <w:keepLines w:val="0"/>
        <w:pageBreakBefore w:val="0"/>
        <w:widowControl w:val="0"/>
        <w:kinsoku/>
        <w:wordWrap/>
        <w:overflowPunct/>
        <w:topLinePunct w:val="0"/>
        <w:autoSpaceDE/>
        <w:autoSpaceDN/>
        <w:bidi w:val="0"/>
        <w:adjustRightInd w:val="0"/>
        <w:snapToGrid w:val="0"/>
        <w:spacing w:line="240" w:lineRule="auto"/>
        <w:ind w:firstLine="640" w:firstLineChars="200"/>
        <w:jc w:val="left"/>
        <w:textAlignment w:val="auto"/>
        <w:rPr>
          <w:rFonts w:hint="eastAsia" w:ascii="楷体_GB2312" w:hAnsi="楷体" w:eastAsia="楷体_GB2312"/>
          <w:color w:val="000000"/>
          <w:spacing w:val="0"/>
          <w:sz w:val="32"/>
          <w:szCs w:val="32"/>
          <w:lang w:eastAsia="zh-CN"/>
        </w:rPr>
      </w:pPr>
      <w:r>
        <w:rPr>
          <w:rFonts w:hint="eastAsia" w:ascii="楷体_GB2312" w:hAnsi="楷体" w:eastAsia="楷体_GB2312" w:cs="宋体"/>
          <w:color w:val="000000"/>
          <w:spacing w:val="0"/>
          <w:sz w:val="32"/>
          <w:szCs w:val="32"/>
        </w:rPr>
        <w:t>（一）科技创新补助申请表</w:t>
      </w:r>
      <w:r>
        <w:rPr>
          <w:rFonts w:hint="eastAsia" w:ascii="楷体_GB2312" w:hAnsi="楷体" w:eastAsia="楷体_GB2312" w:cs="宋体"/>
          <w:color w:val="000000"/>
          <w:spacing w:val="0"/>
          <w:sz w:val="32"/>
          <w:szCs w:val="32"/>
          <w:lang w:eastAsia="zh-CN"/>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2289"/>
        <w:gridCol w:w="29"/>
        <w:gridCol w:w="69"/>
        <w:gridCol w:w="2193"/>
        <w:gridCol w:w="125"/>
        <w:gridCol w:w="2164"/>
      </w:tblGrid>
      <w:tr w14:paraId="1E63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7"/>
            <w:noWrap w:val="0"/>
            <w:vAlign w:val="center"/>
          </w:tcPr>
          <w:p w14:paraId="5A70C582">
            <w:pPr>
              <w:adjustRightInd w:val="0"/>
              <w:snapToGrid w:val="0"/>
              <w:jc w:val="left"/>
              <w:rPr>
                <w:rFonts w:hint="eastAsia" w:ascii="宋体" w:hAnsi="宋体" w:cs="宋体"/>
                <w:color w:val="000000"/>
                <w:sz w:val="20"/>
                <w:szCs w:val="20"/>
              </w:rPr>
            </w:pPr>
            <w:r>
              <w:rPr>
                <w:rFonts w:ascii="黑体" w:hAnsi="黑体" w:eastAsia="黑体" w:cs="黑体"/>
                <w:color w:val="000000"/>
                <w:sz w:val="20"/>
                <w:szCs w:val="20"/>
              </w:rPr>
              <w:t>一、企业基本情况</w:t>
            </w:r>
          </w:p>
        </w:tc>
      </w:tr>
      <w:tr w14:paraId="234B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1185E8A9">
            <w:pPr>
              <w:jc w:val="left"/>
              <w:rPr>
                <w:rFonts w:hint="eastAsia" w:ascii="宋体" w:hAnsi="宋体" w:cs="宋体"/>
                <w:color w:val="000000"/>
                <w:sz w:val="20"/>
                <w:szCs w:val="20"/>
              </w:rPr>
            </w:pPr>
            <w:r>
              <w:rPr>
                <w:rFonts w:ascii="宋体" w:hAnsi="宋体" w:cs="宋体"/>
                <w:color w:val="000000"/>
                <w:sz w:val="20"/>
                <w:szCs w:val="20"/>
              </w:rPr>
              <w:t>企业名称</w:t>
            </w:r>
          </w:p>
        </w:tc>
        <w:tc>
          <w:tcPr>
            <w:tcW w:w="6869" w:type="dxa"/>
            <w:gridSpan w:val="6"/>
            <w:noWrap w:val="0"/>
            <w:vAlign w:val="center"/>
          </w:tcPr>
          <w:p w14:paraId="63A06550">
            <w:pPr>
              <w:jc w:val="left"/>
              <w:rPr>
                <w:rFonts w:hint="eastAsia" w:ascii="宋体" w:hAnsi="宋体" w:cs="宋体"/>
                <w:color w:val="000000"/>
                <w:sz w:val="20"/>
                <w:szCs w:val="20"/>
              </w:rPr>
            </w:pPr>
          </w:p>
        </w:tc>
      </w:tr>
      <w:tr w14:paraId="00FC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780152D8">
            <w:pPr>
              <w:jc w:val="left"/>
              <w:rPr>
                <w:rFonts w:hint="eastAsia" w:ascii="宋体" w:hAnsi="宋体" w:cs="宋体"/>
                <w:color w:val="000000"/>
                <w:sz w:val="20"/>
                <w:szCs w:val="20"/>
              </w:rPr>
            </w:pPr>
            <w:r>
              <w:rPr>
                <w:rFonts w:ascii="宋体" w:hAnsi="宋体" w:cs="宋体"/>
                <w:color w:val="000000"/>
                <w:sz w:val="20"/>
                <w:szCs w:val="20"/>
              </w:rPr>
              <w:t>生产地址</w:t>
            </w:r>
          </w:p>
        </w:tc>
        <w:tc>
          <w:tcPr>
            <w:tcW w:w="6869" w:type="dxa"/>
            <w:gridSpan w:val="6"/>
            <w:noWrap w:val="0"/>
            <w:vAlign w:val="center"/>
          </w:tcPr>
          <w:p w14:paraId="5AF8CC0A">
            <w:pPr>
              <w:jc w:val="left"/>
              <w:rPr>
                <w:rFonts w:hint="eastAsia" w:ascii="宋体" w:hAnsi="宋体" w:cs="宋体"/>
                <w:color w:val="000000"/>
                <w:sz w:val="20"/>
                <w:szCs w:val="20"/>
              </w:rPr>
            </w:pPr>
          </w:p>
        </w:tc>
      </w:tr>
      <w:tr w14:paraId="1B14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22C5D590">
            <w:pPr>
              <w:jc w:val="left"/>
              <w:rPr>
                <w:rFonts w:hint="eastAsia" w:ascii="宋体" w:hAnsi="宋体" w:cs="宋体"/>
                <w:color w:val="000000"/>
                <w:sz w:val="20"/>
                <w:szCs w:val="20"/>
              </w:rPr>
            </w:pPr>
            <w:r>
              <w:rPr>
                <w:rFonts w:ascii="宋体" w:hAnsi="宋体" w:cs="宋体"/>
                <w:color w:val="000000"/>
                <w:sz w:val="20"/>
                <w:szCs w:val="20"/>
              </w:rPr>
              <w:t>统一社会信用代码</w:t>
            </w:r>
          </w:p>
        </w:tc>
        <w:tc>
          <w:tcPr>
            <w:tcW w:w="2387" w:type="dxa"/>
            <w:gridSpan w:val="3"/>
            <w:noWrap w:val="0"/>
            <w:vAlign w:val="center"/>
          </w:tcPr>
          <w:p w14:paraId="120C7FA0">
            <w:pPr>
              <w:jc w:val="left"/>
              <w:rPr>
                <w:rFonts w:hint="eastAsia" w:ascii="宋体" w:hAnsi="宋体" w:cs="宋体"/>
                <w:color w:val="000000"/>
                <w:sz w:val="20"/>
                <w:szCs w:val="20"/>
              </w:rPr>
            </w:pPr>
          </w:p>
        </w:tc>
        <w:tc>
          <w:tcPr>
            <w:tcW w:w="2318" w:type="dxa"/>
            <w:gridSpan w:val="2"/>
            <w:noWrap w:val="0"/>
            <w:vAlign w:val="center"/>
          </w:tcPr>
          <w:p w14:paraId="7471C7D6">
            <w:pPr>
              <w:jc w:val="left"/>
              <w:rPr>
                <w:rFonts w:hint="eastAsia" w:ascii="宋体" w:hAnsi="宋体" w:cs="宋体"/>
                <w:color w:val="000000"/>
                <w:sz w:val="20"/>
                <w:szCs w:val="20"/>
              </w:rPr>
            </w:pPr>
            <w:r>
              <w:rPr>
                <w:rFonts w:ascii="宋体" w:hAnsi="宋体" w:cs="宋体"/>
                <w:color w:val="000000"/>
                <w:sz w:val="20"/>
                <w:szCs w:val="20"/>
              </w:rPr>
              <w:t>税务属地（区县市）</w:t>
            </w:r>
          </w:p>
        </w:tc>
        <w:tc>
          <w:tcPr>
            <w:tcW w:w="2164" w:type="dxa"/>
            <w:noWrap w:val="0"/>
            <w:vAlign w:val="center"/>
          </w:tcPr>
          <w:p w14:paraId="354ABBD1">
            <w:pPr>
              <w:jc w:val="left"/>
              <w:rPr>
                <w:rFonts w:hint="eastAsia" w:ascii="宋体" w:hAnsi="宋体" w:cs="宋体"/>
                <w:color w:val="000000"/>
                <w:sz w:val="20"/>
                <w:szCs w:val="20"/>
              </w:rPr>
            </w:pPr>
          </w:p>
        </w:tc>
      </w:tr>
      <w:tr w14:paraId="1880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4EA905DB">
            <w:pPr>
              <w:jc w:val="left"/>
              <w:rPr>
                <w:rFonts w:hint="eastAsia" w:ascii="宋体" w:hAnsi="宋体" w:cs="宋体"/>
                <w:color w:val="000000"/>
                <w:sz w:val="20"/>
                <w:szCs w:val="20"/>
              </w:rPr>
            </w:pPr>
            <w:r>
              <w:rPr>
                <w:rFonts w:ascii="宋体" w:hAnsi="宋体" w:cs="宋体"/>
                <w:color w:val="000000"/>
                <w:sz w:val="20"/>
                <w:szCs w:val="20"/>
              </w:rPr>
              <w:t>法定代表人</w:t>
            </w:r>
          </w:p>
        </w:tc>
        <w:tc>
          <w:tcPr>
            <w:tcW w:w="2387" w:type="dxa"/>
            <w:gridSpan w:val="3"/>
            <w:noWrap w:val="0"/>
            <w:vAlign w:val="center"/>
          </w:tcPr>
          <w:p w14:paraId="190AD0EB">
            <w:pPr>
              <w:jc w:val="left"/>
              <w:rPr>
                <w:rFonts w:hint="eastAsia" w:ascii="宋体" w:hAnsi="宋体" w:cs="宋体"/>
                <w:color w:val="000000"/>
                <w:sz w:val="20"/>
                <w:szCs w:val="20"/>
              </w:rPr>
            </w:pPr>
          </w:p>
        </w:tc>
        <w:tc>
          <w:tcPr>
            <w:tcW w:w="2318" w:type="dxa"/>
            <w:gridSpan w:val="2"/>
            <w:noWrap w:val="0"/>
            <w:vAlign w:val="center"/>
          </w:tcPr>
          <w:p w14:paraId="096B0503">
            <w:pPr>
              <w:jc w:val="left"/>
              <w:rPr>
                <w:rFonts w:hint="eastAsia" w:ascii="宋体" w:hAnsi="宋体" w:cs="宋体"/>
                <w:color w:val="000000"/>
                <w:sz w:val="20"/>
                <w:szCs w:val="20"/>
              </w:rPr>
            </w:pPr>
            <w:r>
              <w:rPr>
                <w:rFonts w:ascii="宋体" w:hAnsi="宋体" w:cs="宋体"/>
                <w:color w:val="000000"/>
                <w:sz w:val="20"/>
                <w:szCs w:val="20"/>
              </w:rPr>
              <w:t>法定代表人电话</w:t>
            </w:r>
          </w:p>
        </w:tc>
        <w:tc>
          <w:tcPr>
            <w:tcW w:w="2164" w:type="dxa"/>
            <w:noWrap w:val="0"/>
            <w:vAlign w:val="center"/>
          </w:tcPr>
          <w:p w14:paraId="4481697B">
            <w:pPr>
              <w:jc w:val="left"/>
              <w:rPr>
                <w:rFonts w:hint="eastAsia" w:ascii="宋体" w:hAnsi="宋体" w:cs="宋体"/>
                <w:color w:val="000000"/>
                <w:sz w:val="20"/>
                <w:szCs w:val="20"/>
              </w:rPr>
            </w:pPr>
          </w:p>
        </w:tc>
      </w:tr>
      <w:tr w14:paraId="3D18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750CB741">
            <w:pPr>
              <w:jc w:val="left"/>
              <w:rPr>
                <w:rFonts w:hint="eastAsia" w:ascii="宋体" w:hAnsi="宋体" w:cs="宋体"/>
                <w:color w:val="000000"/>
                <w:sz w:val="20"/>
                <w:szCs w:val="20"/>
              </w:rPr>
            </w:pPr>
            <w:r>
              <w:rPr>
                <w:rFonts w:ascii="宋体" w:hAnsi="宋体" w:cs="宋体"/>
                <w:color w:val="000000"/>
                <w:sz w:val="20"/>
                <w:szCs w:val="20"/>
              </w:rPr>
              <w:t>项目联系人</w:t>
            </w:r>
          </w:p>
        </w:tc>
        <w:tc>
          <w:tcPr>
            <w:tcW w:w="2387" w:type="dxa"/>
            <w:gridSpan w:val="3"/>
            <w:noWrap w:val="0"/>
            <w:vAlign w:val="center"/>
          </w:tcPr>
          <w:p w14:paraId="2886E2BD">
            <w:pPr>
              <w:jc w:val="left"/>
              <w:rPr>
                <w:rFonts w:hint="eastAsia" w:ascii="宋体" w:hAnsi="宋体" w:cs="宋体"/>
                <w:color w:val="000000"/>
                <w:sz w:val="20"/>
                <w:szCs w:val="20"/>
              </w:rPr>
            </w:pPr>
          </w:p>
        </w:tc>
        <w:tc>
          <w:tcPr>
            <w:tcW w:w="2318" w:type="dxa"/>
            <w:gridSpan w:val="2"/>
            <w:noWrap w:val="0"/>
            <w:vAlign w:val="center"/>
          </w:tcPr>
          <w:p w14:paraId="20080100">
            <w:pPr>
              <w:jc w:val="left"/>
              <w:rPr>
                <w:rFonts w:hint="eastAsia" w:ascii="宋体" w:hAnsi="宋体" w:cs="宋体"/>
                <w:color w:val="000000"/>
                <w:sz w:val="20"/>
                <w:szCs w:val="20"/>
              </w:rPr>
            </w:pPr>
            <w:r>
              <w:rPr>
                <w:rFonts w:ascii="宋体" w:hAnsi="宋体" w:cs="宋体"/>
                <w:color w:val="000000"/>
                <w:sz w:val="20"/>
                <w:szCs w:val="20"/>
              </w:rPr>
              <w:t>项目联系人电话</w:t>
            </w:r>
          </w:p>
        </w:tc>
        <w:tc>
          <w:tcPr>
            <w:tcW w:w="2164" w:type="dxa"/>
            <w:noWrap w:val="0"/>
            <w:vAlign w:val="center"/>
          </w:tcPr>
          <w:p w14:paraId="305DE47A">
            <w:pPr>
              <w:jc w:val="left"/>
              <w:rPr>
                <w:rFonts w:hint="eastAsia" w:ascii="宋体" w:hAnsi="宋体" w:cs="宋体"/>
                <w:color w:val="000000"/>
                <w:sz w:val="20"/>
                <w:szCs w:val="20"/>
              </w:rPr>
            </w:pPr>
          </w:p>
        </w:tc>
      </w:tr>
      <w:tr w14:paraId="6418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7"/>
            <w:noWrap w:val="0"/>
            <w:vAlign w:val="center"/>
          </w:tcPr>
          <w:p w14:paraId="76FAEA50">
            <w:pPr>
              <w:jc w:val="left"/>
              <w:rPr>
                <w:rFonts w:hint="eastAsia" w:ascii="宋体" w:hAnsi="宋体" w:cs="宋体"/>
                <w:color w:val="000000"/>
                <w:sz w:val="20"/>
                <w:szCs w:val="20"/>
              </w:rPr>
            </w:pPr>
            <w:r>
              <w:rPr>
                <w:rFonts w:ascii="黑体" w:hAnsi="黑体" w:eastAsia="黑体" w:cs="黑体"/>
                <w:color w:val="000000"/>
                <w:sz w:val="20"/>
                <w:szCs w:val="20"/>
              </w:rPr>
              <w:t>二、项目基本情况</w:t>
            </w:r>
          </w:p>
        </w:tc>
      </w:tr>
      <w:tr w14:paraId="51C4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92" w:type="dxa"/>
            <w:noWrap w:val="0"/>
            <w:vAlign w:val="center"/>
          </w:tcPr>
          <w:p w14:paraId="4C55FFE3">
            <w:pPr>
              <w:snapToGrid w:val="0"/>
              <w:jc w:val="distribute"/>
              <w:rPr>
                <w:rFonts w:hint="eastAsia" w:ascii="宋体" w:hAnsi="宋体" w:cs="宋体"/>
                <w:color w:val="000000"/>
                <w:sz w:val="20"/>
                <w:szCs w:val="20"/>
              </w:rPr>
            </w:pPr>
            <w:r>
              <w:rPr>
                <w:rFonts w:ascii="宋体" w:hAnsi="宋体" w:cs="宋体"/>
                <w:color w:val="000000"/>
                <w:spacing w:val="-20"/>
                <w:sz w:val="20"/>
                <w:szCs w:val="20"/>
              </w:rPr>
              <w:t>承担人形机器人项目类别</w:t>
            </w:r>
          </w:p>
        </w:tc>
        <w:tc>
          <w:tcPr>
            <w:tcW w:w="6869" w:type="dxa"/>
            <w:gridSpan w:val="6"/>
            <w:noWrap w:val="0"/>
            <w:vAlign w:val="center"/>
          </w:tcPr>
          <w:p w14:paraId="1CBF8830">
            <w:pPr>
              <w:snapToGrid w:val="0"/>
              <w:ind w:firstLine="400" w:firstLineChars="200"/>
              <w:rPr>
                <w:rFonts w:hint="eastAsia" w:ascii="宋体" w:hAnsi="宋体" w:cs="宋体"/>
                <w:color w:val="000000"/>
                <w:sz w:val="20"/>
                <w:szCs w:val="20"/>
                <w:lang w:bidi="ar"/>
              </w:rPr>
            </w:pPr>
            <w:r>
              <w:rPr>
                <w:rFonts w:ascii="宋体" w:hAnsi="宋体" w:cs="宋体"/>
                <w:color w:val="000000"/>
                <w:sz w:val="20"/>
                <w:szCs w:val="20"/>
                <w:lang w:bidi="ar"/>
              </w:rPr>
              <w:t>□ 工信部“揭榜挂帅”项目          □ 工信部高质量发展专项</w:t>
            </w:r>
          </w:p>
          <w:p w14:paraId="311E356D">
            <w:pPr>
              <w:suppressAutoHyphens w:val="0"/>
              <w:snapToGrid w:val="0"/>
              <w:ind w:firstLine="400" w:firstLineChars="200"/>
              <w:rPr>
                <w:rFonts w:hint="eastAsia" w:ascii="宋体" w:hAnsi="宋体" w:cs="宋体"/>
                <w:szCs w:val="21"/>
              </w:rPr>
            </w:pPr>
            <w:r>
              <w:rPr>
                <w:rFonts w:ascii="宋体" w:hAnsi="宋体" w:cs="宋体"/>
                <w:color w:val="000000"/>
                <w:sz w:val="20"/>
                <w:szCs w:val="20"/>
                <w:lang w:bidi="ar"/>
              </w:rPr>
              <w:t>□ 省经信厅未来产业先导区财政激励专项</w:t>
            </w:r>
          </w:p>
        </w:tc>
      </w:tr>
      <w:tr w14:paraId="3BB3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5CE1A674">
            <w:pPr>
              <w:jc w:val="left"/>
              <w:rPr>
                <w:rFonts w:hint="eastAsia" w:ascii="宋体" w:hAnsi="宋体" w:cs="宋体"/>
                <w:color w:val="000000"/>
                <w:spacing w:val="-20"/>
                <w:sz w:val="20"/>
                <w:szCs w:val="20"/>
              </w:rPr>
            </w:pPr>
            <w:r>
              <w:rPr>
                <w:rFonts w:ascii="宋体" w:hAnsi="宋体" w:cs="宋体"/>
                <w:color w:val="000000"/>
                <w:sz w:val="20"/>
                <w:szCs w:val="20"/>
              </w:rPr>
              <w:t>项目名称</w:t>
            </w:r>
          </w:p>
        </w:tc>
        <w:tc>
          <w:tcPr>
            <w:tcW w:w="6869" w:type="dxa"/>
            <w:gridSpan w:val="6"/>
            <w:noWrap w:val="0"/>
            <w:vAlign w:val="center"/>
          </w:tcPr>
          <w:p w14:paraId="4766CD08">
            <w:pPr>
              <w:jc w:val="center"/>
              <w:rPr>
                <w:rFonts w:hint="eastAsia" w:ascii="宋体" w:hAnsi="宋体" w:cs="宋体"/>
                <w:color w:val="000000"/>
                <w:sz w:val="20"/>
                <w:szCs w:val="20"/>
              </w:rPr>
            </w:pPr>
          </w:p>
        </w:tc>
      </w:tr>
      <w:tr w14:paraId="350C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3427A944">
            <w:pPr>
              <w:jc w:val="left"/>
              <w:rPr>
                <w:rFonts w:hint="eastAsia" w:ascii="宋体" w:hAnsi="宋体" w:cs="宋体"/>
                <w:color w:val="000000"/>
                <w:sz w:val="20"/>
                <w:szCs w:val="20"/>
              </w:rPr>
            </w:pPr>
            <w:r>
              <w:rPr>
                <w:rFonts w:ascii="宋体" w:hAnsi="宋体" w:cs="宋体"/>
                <w:color w:val="000000"/>
                <w:sz w:val="20"/>
                <w:szCs w:val="20"/>
              </w:rPr>
              <w:t>立项时间</w:t>
            </w:r>
          </w:p>
        </w:tc>
        <w:tc>
          <w:tcPr>
            <w:tcW w:w="2289" w:type="dxa"/>
            <w:noWrap w:val="0"/>
            <w:vAlign w:val="center"/>
          </w:tcPr>
          <w:p w14:paraId="063FAB5F">
            <w:pPr>
              <w:jc w:val="center"/>
              <w:rPr>
                <w:rFonts w:hint="eastAsia" w:ascii="宋体" w:hAnsi="宋体" w:cs="宋体"/>
                <w:color w:val="000000"/>
                <w:sz w:val="20"/>
                <w:szCs w:val="20"/>
              </w:rPr>
            </w:pPr>
          </w:p>
        </w:tc>
        <w:tc>
          <w:tcPr>
            <w:tcW w:w="2291" w:type="dxa"/>
            <w:gridSpan w:val="3"/>
            <w:noWrap w:val="0"/>
            <w:vAlign w:val="center"/>
          </w:tcPr>
          <w:p w14:paraId="4B15CC3A">
            <w:pPr>
              <w:jc w:val="left"/>
              <w:rPr>
                <w:rFonts w:hint="eastAsia" w:ascii="宋体" w:hAnsi="宋体" w:cs="宋体"/>
                <w:color w:val="000000"/>
                <w:sz w:val="20"/>
                <w:szCs w:val="20"/>
              </w:rPr>
            </w:pPr>
            <w:r>
              <w:rPr>
                <w:rFonts w:ascii="宋体" w:hAnsi="宋体" w:cs="宋体"/>
                <w:color w:val="000000"/>
                <w:sz w:val="20"/>
                <w:szCs w:val="20"/>
              </w:rPr>
              <w:t>验收时间</w:t>
            </w:r>
          </w:p>
        </w:tc>
        <w:tc>
          <w:tcPr>
            <w:tcW w:w="2289" w:type="dxa"/>
            <w:gridSpan w:val="2"/>
            <w:noWrap w:val="0"/>
            <w:vAlign w:val="center"/>
          </w:tcPr>
          <w:p w14:paraId="25FA4F69">
            <w:pPr>
              <w:jc w:val="center"/>
              <w:rPr>
                <w:rFonts w:hint="eastAsia" w:ascii="宋体" w:hAnsi="宋体" w:cs="宋体"/>
                <w:color w:val="000000"/>
                <w:sz w:val="20"/>
                <w:szCs w:val="20"/>
              </w:rPr>
            </w:pPr>
          </w:p>
        </w:tc>
      </w:tr>
      <w:tr w14:paraId="124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7C73A898">
            <w:pPr>
              <w:rPr>
                <w:rFonts w:hint="eastAsia" w:ascii="宋体" w:hAnsi="宋体" w:cs="宋体"/>
                <w:color w:val="000000"/>
                <w:sz w:val="20"/>
                <w:szCs w:val="20"/>
              </w:rPr>
            </w:pPr>
            <w:r>
              <w:rPr>
                <w:rFonts w:ascii="宋体" w:hAnsi="宋体" w:cs="宋体"/>
                <w:color w:val="000000"/>
                <w:sz w:val="20"/>
                <w:szCs w:val="20"/>
              </w:rPr>
              <w:t>项目投资总额（万元）</w:t>
            </w:r>
          </w:p>
        </w:tc>
        <w:tc>
          <w:tcPr>
            <w:tcW w:w="2289" w:type="dxa"/>
            <w:noWrap w:val="0"/>
            <w:vAlign w:val="center"/>
          </w:tcPr>
          <w:p w14:paraId="438A37C4">
            <w:pPr>
              <w:jc w:val="center"/>
              <w:rPr>
                <w:rFonts w:hint="eastAsia" w:ascii="宋体" w:hAnsi="宋体" w:cs="宋体"/>
                <w:color w:val="000000"/>
                <w:sz w:val="20"/>
                <w:szCs w:val="20"/>
              </w:rPr>
            </w:pPr>
          </w:p>
        </w:tc>
        <w:tc>
          <w:tcPr>
            <w:tcW w:w="2291" w:type="dxa"/>
            <w:gridSpan w:val="3"/>
            <w:noWrap w:val="0"/>
            <w:vAlign w:val="center"/>
          </w:tcPr>
          <w:p w14:paraId="09565FBF">
            <w:pPr>
              <w:jc w:val="center"/>
              <w:rPr>
                <w:rFonts w:hint="eastAsia" w:ascii="宋体" w:hAnsi="宋体" w:cs="宋体"/>
                <w:color w:val="000000"/>
                <w:sz w:val="20"/>
                <w:szCs w:val="20"/>
              </w:rPr>
            </w:pPr>
            <w:r>
              <w:rPr>
                <w:rFonts w:ascii="宋体" w:hAnsi="宋体" w:cs="宋体"/>
                <w:color w:val="000000"/>
                <w:sz w:val="20"/>
                <w:szCs w:val="20"/>
              </w:rPr>
              <w:t>申请补助金额（万元）</w:t>
            </w:r>
          </w:p>
        </w:tc>
        <w:tc>
          <w:tcPr>
            <w:tcW w:w="2289" w:type="dxa"/>
            <w:gridSpan w:val="2"/>
            <w:noWrap w:val="0"/>
            <w:vAlign w:val="center"/>
          </w:tcPr>
          <w:p w14:paraId="6D50BCF7">
            <w:pPr>
              <w:jc w:val="center"/>
              <w:rPr>
                <w:rFonts w:hint="eastAsia" w:ascii="宋体" w:hAnsi="宋体" w:cs="宋体"/>
                <w:color w:val="000000"/>
                <w:sz w:val="20"/>
                <w:szCs w:val="20"/>
              </w:rPr>
            </w:pPr>
          </w:p>
        </w:tc>
      </w:tr>
      <w:tr w14:paraId="2091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2" w:type="dxa"/>
            <w:noWrap w:val="0"/>
            <w:vAlign w:val="center"/>
          </w:tcPr>
          <w:p w14:paraId="69C07D2C">
            <w:pPr>
              <w:snapToGrid w:val="0"/>
              <w:rPr>
                <w:rFonts w:hint="eastAsia" w:ascii="宋体" w:hAnsi="宋体" w:cs="宋体"/>
                <w:color w:val="000000"/>
                <w:sz w:val="20"/>
                <w:szCs w:val="20"/>
              </w:rPr>
            </w:pPr>
            <w:r>
              <w:rPr>
                <w:rFonts w:ascii="宋体" w:hAnsi="宋体" w:cs="宋体"/>
                <w:color w:val="000000"/>
                <w:sz w:val="20"/>
                <w:szCs w:val="20"/>
              </w:rPr>
              <w:t>项目主要内容及申请专项资金理由</w:t>
            </w:r>
          </w:p>
        </w:tc>
        <w:tc>
          <w:tcPr>
            <w:tcW w:w="6869" w:type="dxa"/>
            <w:gridSpan w:val="6"/>
            <w:noWrap w:val="0"/>
            <w:vAlign w:val="center"/>
          </w:tcPr>
          <w:p w14:paraId="2D5204AB">
            <w:pPr>
              <w:snapToGrid w:val="0"/>
              <w:jc w:val="center"/>
              <w:rPr>
                <w:rFonts w:hint="eastAsia" w:ascii="宋体" w:hAnsi="宋体" w:cs="宋体"/>
                <w:color w:val="000000"/>
                <w:sz w:val="20"/>
                <w:szCs w:val="20"/>
              </w:rPr>
            </w:pPr>
            <w:r>
              <w:rPr>
                <w:rFonts w:ascii="宋体" w:hAnsi="宋体" w:cs="宋体"/>
                <w:color w:val="000000"/>
                <w:sz w:val="20"/>
                <w:szCs w:val="20"/>
              </w:rPr>
              <w:t>（限300-500字）</w:t>
            </w:r>
          </w:p>
        </w:tc>
      </w:tr>
      <w:tr w14:paraId="2F36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92" w:type="dxa"/>
            <w:noWrap w:val="0"/>
            <w:vAlign w:val="center"/>
          </w:tcPr>
          <w:p w14:paraId="4FAB4DD9">
            <w:pPr>
              <w:snapToGrid w:val="0"/>
              <w:rPr>
                <w:rFonts w:hint="eastAsia" w:ascii="宋体" w:hAnsi="宋体" w:cs="宋体"/>
                <w:color w:val="000000"/>
                <w:sz w:val="20"/>
                <w:szCs w:val="20"/>
              </w:rPr>
            </w:pPr>
            <w:r>
              <w:rPr>
                <w:rFonts w:ascii="宋体" w:hAnsi="宋体" w:cs="宋体"/>
                <w:color w:val="000000"/>
                <w:sz w:val="20"/>
                <w:szCs w:val="20"/>
              </w:rPr>
              <w:t>出具“专项审计报告”的事务所全称</w:t>
            </w:r>
          </w:p>
        </w:tc>
        <w:tc>
          <w:tcPr>
            <w:tcW w:w="6869" w:type="dxa"/>
            <w:gridSpan w:val="6"/>
            <w:noWrap w:val="0"/>
            <w:vAlign w:val="center"/>
          </w:tcPr>
          <w:p w14:paraId="63FC63CB">
            <w:pPr>
              <w:snapToGrid w:val="0"/>
              <w:jc w:val="center"/>
              <w:rPr>
                <w:rFonts w:hint="eastAsia" w:ascii="宋体" w:hAnsi="宋体" w:cs="宋体"/>
                <w:color w:val="000000"/>
                <w:sz w:val="20"/>
                <w:szCs w:val="20"/>
              </w:rPr>
            </w:pPr>
          </w:p>
        </w:tc>
      </w:tr>
      <w:tr w14:paraId="4302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7"/>
            <w:noWrap w:val="0"/>
            <w:vAlign w:val="center"/>
          </w:tcPr>
          <w:p w14:paraId="6A0C64C7">
            <w:pPr>
              <w:jc w:val="left"/>
              <w:rPr>
                <w:rFonts w:hint="eastAsia" w:ascii="宋体" w:hAnsi="宋体" w:cs="宋体"/>
                <w:color w:val="000000"/>
                <w:sz w:val="20"/>
                <w:szCs w:val="20"/>
              </w:rPr>
            </w:pPr>
            <w:r>
              <w:rPr>
                <w:rFonts w:ascii="黑体" w:hAnsi="黑体" w:eastAsia="黑体" w:cs="黑体"/>
                <w:color w:val="000000"/>
                <w:sz w:val="20"/>
                <w:szCs w:val="20"/>
              </w:rPr>
              <w:t>三、项目承担单位承诺</w:t>
            </w:r>
          </w:p>
        </w:tc>
      </w:tr>
      <w:tr w14:paraId="0D45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9061" w:type="dxa"/>
            <w:gridSpan w:val="7"/>
            <w:noWrap w:val="0"/>
            <w:vAlign w:val="center"/>
          </w:tcPr>
          <w:p w14:paraId="27502A6F">
            <w:pPr>
              <w:keepNext w:val="0"/>
              <w:keepLines w:val="0"/>
              <w:pageBreakBefore w:val="0"/>
              <w:widowControl w:val="0"/>
              <w:kinsoku/>
              <w:wordWrap/>
              <w:overflowPunct/>
              <w:topLinePunct w:val="0"/>
              <w:autoSpaceDE/>
              <w:autoSpaceDN/>
              <w:bidi w:val="0"/>
              <w:adjustRightInd/>
              <w:snapToGrid w:val="0"/>
              <w:ind w:firstLine="400" w:firstLineChars="200"/>
              <w:jc w:val="left"/>
              <w:textAlignment w:val="auto"/>
              <w:rPr>
                <w:rFonts w:hint="eastAsia" w:ascii="宋体" w:hAnsi="宋体" w:cs="宋体"/>
                <w:color w:val="000000"/>
                <w:sz w:val="20"/>
                <w:szCs w:val="20"/>
              </w:rPr>
            </w:pPr>
            <w:r>
              <w:rPr>
                <w:rFonts w:ascii="宋体" w:hAnsi="宋体" w:cs="宋体"/>
                <w:color w:val="000000"/>
                <w:sz w:val="20"/>
                <w:szCs w:val="20"/>
              </w:rPr>
              <w:t>以上申报材料中所涉及内容真实完整。若出现问题，本单位愿承担责任。特此声明。</w:t>
            </w:r>
          </w:p>
          <w:p w14:paraId="448D0E02">
            <w:pPr>
              <w:keepNext w:val="0"/>
              <w:keepLines w:val="0"/>
              <w:pageBreakBefore w:val="0"/>
              <w:widowControl w:val="0"/>
              <w:kinsoku/>
              <w:wordWrap/>
              <w:overflowPunct/>
              <w:topLinePunct w:val="0"/>
              <w:autoSpaceDE/>
              <w:autoSpaceDN/>
              <w:bidi w:val="0"/>
              <w:adjustRightInd/>
              <w:snapToGrid w:val="0"/>
              <w:jc w:val="left"/>
              <w:textAlignment w:val="auto"/>
              <w:rPr>
                <w:rFonts w:hint="eastAsia" w:ascii="宋体" w:hAnsi="宋体" w:cs="宋体"/>
                <w:color w:val="000000"/>
                <w:sz w:val="20"/>
                <w:szCs w:val="20"/>
              </w:rPr>
            </w:pPr>
          </w:p>
          <w:p w14:paraId="0A436C02">
            <w:pPr>
              <w:keepNext w:val="0"/>
              <w:keepLines w:val="0"/>
              <w:pageBreakBefore w:val="0"/>
              <w:widowControl w:val="0"/>
              <w:kinsoku/>
              <w:wordWrap/>
              <w:overflowPunct/>
              <w:topLinePunct w:val="0"/>
              <w:autoSpaceDE/>
              <w:autoSpaceDN/>
              <w:bidi w:val="0"/>
              <w:adjustRightInd/>
              <w:snapToGrid w:val="0"/>
              <w:ind w:firstLine="3000" w:firstLineChars="1500"/>
              <w:jc w:val="left"/>
              <w:textAlignment w:val="auto"/>
              <w:rPr>
                <w:rFonts w:hint="eastAsia" w:ascii="宋体" w:hAnsi="宋体" w:cs="宋体"/>
                <w:color w:val="000000"/>
                <w:sz w:val="20"/>
                <w:szCs w:val="20"/>
              </w:rPr>
            </w:pPr>
            <w:r>
              <w:rPr>
                <w:rFonts w:ascii="宋体" w:hAnsi="宋体" w:cs="宋体"/>
                <w:color w:val="000000"/>
                <w:sz w:val="20"/>
                <w:szCs w:val="20"/>
              </w:rPr>
              <w:t>单位负责人签名：             单位盖章：</w:t>
            </w:r>
          </w:p>
          <w:p w14:paraId="393BD978">
            <w:pPr>
              <w:keepNext w:val="0"/>
              <w:keepLines w:val="0"/>
              <w:pageBreakBefore w:val="0"/>
              <w:widowControl w:val="0"/>
              <w:kinsoku/>
              <w:wordWrap/>
              <w:overflowPunct/>
              <w:topLinePunct w:val="0"/>
              <w:autoSpaceDE/>
              <w:autoSpaceDN/>
              <w:bidi w:val="0"/>
              <w:adjustRightInd/>
              <w:snapToGrid w:val="0"/>
              <w:jc w:val="right"/>
              <w:textAlignment w:val="auto"/>
              <w:rPr>
                <w:rFonts w:hint="eastAsia" w:ascii="宋体" w:hAnsi="宋体" w:cs="宋体"/>
                <w:color w:val="000000"/>
                <w:sz w:val="20"/>
                <w:szCs w:val="20"/>
              </w:rPr>
            </w:pPr>
            <w:r>
              <w:rPr>
                <w:rFonts w:ascii="宋体" w:hAnsi="宋体" w:cs="宋体"/>
                <w:color w:val="000000"/>
                <w:sz w:val="20"/>
                <w:szCs w:val="20"/>
              </w:rPr>
              <w:t xml:space="preserve">年    月    日  </w:t>
            </w:r>
          </w:p>
        </w:tc>
      </w:tr>
      <w:tr w14:paraId="0DFB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7"/>
            <w:noWrap w:val="0"/>
            <w:vAlign w:val="center"/>
          </w:tcPr>
          <w:p w14:paraId="70F44A5C">
            <w:pPr>
              <w:jc w:val="left"/>
              <w:rPr>
                <w:rFonts w:hint="eastAsia" w:ascii="宋体" w:hAnsi="宋体" w:cs="宋体"/>
                <w:color w:val="000000"/>
                <w:sz w:val="20"/>
                <w:szCs w:val="20"/>
              </w:rPr>
            </w:pPr>
            <w:r>
              <w:rPr>
                <w:rFonts w:ascii="黑体" w:hAnsi="黑体" w:eastAsia="黑体" w:cs="黑体"/>
                <w:color w:val="000000"/>
                <w:sz w:val="20"/>
                <w:szCs w:val="20"/>
              </w:rPr>
              <w:t>四、区、县（市）审核意见</w:t>
            </w:r>
          </w:p>
        </w:tc>
      </w:tr>
      <w:tr w14:paraId="2382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4510" w:type="dxa"/>
            <w:gridSpan w:val="3"/>
            <w:noWrap w:val="0"/>
            <w:vAlign w:val="top"/>
          </w:tcPr>
          <w:p w14:paraId="6E7DD6BA">
            <w:pPr>
              <w:pageBreakBefore w:val="0"/>
              <w:widowControl w:val="0"/>
              <w:kinsoku/>
              <w:overflowPunct/>
              <w:topLinePunct w:val="0"/>
              <w:autoSpaceDE/>
              <w:autoSpaceDN/>
              <w:bidi w:val="0"/>
              <w:adjustRightInd w:val="0"/>
              <w:snapToGrid w:val="0"/>
              <w:textAlignment w:val="auto"/>
              <w:rPr>
                <w:rFonts w:hint="eastAsia" w:ascii="宋体" w:hAnsi="宋体" w:cs="宋体"/>
                <w:color w:val="000000"/>
                <w:sz w:val="20"/>
                <w:szCs w:val="20"/>
              </w:rPr>
            </w:pPr>
            <w:r>
              <w:rPr>
                <w:rFonts w:ascii="宋体" w:hAnsi="宋体" w:cs="宋体"/>
                <w:color w:val="000000"/>
                <w:sz w:val="20"/>
                <w:szCs w:val="20"/>
              </w:rPr>
              <w:t>区、县（市）经信主管部门（公章）：</w:t>
            </w:r>
          </w:p>
          <w:p w14:paraId="45FA4A1A">
            <w:pPr>
              <w:keepNext/>
              <w:keepLines/>
              <w:pageBreakBefore w:val="0"/>
              <w:widowControl w:val="0"/>
              <w:kinsoku/>
              <w:overflowPunct/>
              <w:topLinePunct w:val="0"/>
              <w:autoSpaceDE/>
              <w:autoSpaceDN/>
              <w:bidi w:val="0"/>
              <w:adjustRightInd w:val="0"/>
              <w:snapToGrid w:val="0"/>
              <w:textAlignment w:val="auto"/>
              <w:outlineLvl w:val="0"/>
              <w:rPr>
                <w:b/>
                <w:bCs/>
                <w:color w:val="000000"/>
                <w:kern w:val="44"/>
                <w:sz w:val="44"/>
                <w:szCs w:val="44"/>
              </w:rPr>
            </w:pPr>
          </w:p>
          <w:p w14:paraId="67956B9D">
            <w:pPr>
              <w:pageBreakBefore w:val="0"/>
              <w:widowControl w:val="0"/>
              <w:kinsoku/>
              <w:wordWrap w:val="0"/>
              <w:overflowPunct/>
              <w:topLinePunct w:val="0"/>
              <w:autoSpaceDE/>
              <w:autoSpaceDN/>
              <w:bidi w:val="0"/>
              <w:snapToGrid w:val="0"/>
              <w:jc w:val="right"/>
              <w:textAlignment w:val="auto"/>
              <w:rPr>
                <w:rFonts w:hint="eastAsia" w:ascii="宋体" w:hAnsi="宋体" w:cs="宋体"/>
                <w:color w:val="000000"/>
                <w:sz w:val="20"/>
                <w:szCs w:val="20"/>
              </w:rPr>
            </w:pPr>
            <w:r>
              <w:rPr>
                <w:rFonts w:ascii="宋体" w:hAnsi="宋体" w:cs="宋体"/>
                <w:color w:val="000000"/>
                <w:sz w:val="20"/>
                <w:szCs w:val="20"/>
              </w:rPr>
              <w:t xml:space="preserve">年    月    日  </w:t>
            </w:r>
          </w:p>
        </w:tc>
        <w:tc>
          <w:tcPr>
            <w:tcW w:w="4551" w:type="dxa"/>
            <w:gridSpan w:val="4"/>
            <w:noWrap w:val="0"/>
            <w:vAlign w:val="top"/>
          </w:tcPr>
          <w:p w14:paraId="6D71D8EE">
            <w:pPr>
              <w:pageBreakBefore w:val="0"/>
              <w:widowControl w:val="0"/>
              <w:kinsoku/>
              <w:overflowPunct/>
              <w:topLinePunct w:val="0"/>
              <w:autoSpaceDE/>
              <w:autoSpaceDN/>
              <w:bidi w:val="0"/>
              <w:adjustRightInd w:val="0"/>
              <w:snapToGrid w:val="0"/>
              <w:textAlignment w:val="auto"/>
              <w:rPr>
                <w:rFonts w:hint="eastAsia" w:ascii="宋体" w:hAnsi="宋体" w:cs="宋体"/>
                <w:color w:val="000000"/>
                <w:sz w:val="20"/>
                <w:szCs w:val="20"/>
              </w:rPr>
            </w:pPr>
            <w:r>
              <w:rPr>
                <w:rFonts w:ascii="宋体" w:hAnsi="宋体" w:cs="宋体"/>
                <w:color w:val="000000"/>
                <w:sz w:val="20"/>
                <w:szCs w:val="20"/>
              </w:rPr>
              <w:t>区、县（市）财政主管部门（公章）：</w:t>
            </w:r>
          </w:p>
          <w:p w14:paraId="2950DBA1">
            <w:pPr>
              <w:pageBreakBefore w:val="0"/>
              <w:widowControl w:val="0"/>
              <w:kinsoku/>
              <w:overflowPunct/>
              <w:topLinePunct w:val="0"/>
              <w:autoSpaceDE/>
              <w:autoSpaceDN/>
              <w:bidi w:val="0"/>
              <w:adjustRightInd w:val="0"/>
              <w:snapToGrid w:val="0"/>
              <w:textAlignment w:val="auto"/>
              <w:rPr>
                <w:rFonts w:hint="eastAsia" w:ascii="宋体" w:hAnsi="宋体" w:cs="宋体"/>
                <w:color w:val="000000"/>
                <w:sz w:val="20"/>
                <w:szCs w:val="20"/>
              </w:rPr>
            </w:pPr>
          </w:p>
          <w:p w14:paraId="33E5A8A1">
            <w:pPr>
              <w:pageBreakBefore w:val="0"/>
              <w:widowControl w:val="0"/>
              <w:kinsoku/>
              <w:overflowPunct/>
              <w:topLinePunct w:val="0"/>
              <w:autoSpaceDE/>
              <w:autoSpaceDN/>
              <w:bidi w:val="0"/>
              <w:adjustRightInd w:val="0"/>
              <w:snapToGrid w:val="0"/>
              <w:ind w:firstLine="400" w:firstLineChars="200"/>
              <w:textAlignment w:val="auto"/>
              <w:rPr>
                <w:rFonts w:hint="eastAsia" w:ascii="宋体" w:hAnsi="宋体" w:cs="宋体"/>
                <w:color w:val="000000"/>
                <w:sz w:val="20"/>
                <w:szCs w:val="20"/>
              </w:rPr>
            </w:pPr>
            <w:r>
              <w:rPr>
                <w:rFonts w:ascii="宋体" w:hAnsi="宋体" w:cs="宋体"/>
                <w:color w:val="000000"/>
                <w:sz w:val="20"/>
                <w:szCs w:val="20"/>
              </w:rPr>
              <w:t>由市和各区、县（市）按财政体制共同承担。</w:t>
            </w:r>
          </w:p>
          <w:p w14:paraId="63069653">
            <w:pPr>
              <w:pageBreakBefore w:val="0"/>
              <w:widowControl w:val="0"/>
              <w:kinsoku/>
              <w:wordWrap w:val="0"/>
              <w:overflowPunct/>
              <w:topLinePunct w:val="0"/>
              <w:autoSpaceDE/>
              <w:autoSpaceDN/>
              <w:bidi w:val="0"/>
              <w:snapToGrid w:val="0"/>
              <w:jc w:val="right"/>
              <w:textAlignment w:val="auto"/>
              <w:rPr>
                <w:rFonts w:hint="eastAsia" w:ascii="宋体" w:hAnsi="宋体" w:cs="宋体"/>
                <w:color w:val="000000"/>
                <w:sz w:val="20"/>
                <w:szCs w:val="20"/>
              </w:rPr>
            </w:pPr>
            <w:r>
              <w:rPr>
                <w:rFonts w:ascii="宋体" w:hAnsi="宋体" w:cs="宋体"/>
                <w:color w:val="000000"/>
                <w:sz w:val="20"/>
                <w:szCs w:val="20"/>
              </w:rPr>
              <w:t xml:space="preserve">年    月    日  </w:t>
            </w:r>
          </w:p>
        </w:tc>
      </w:tr>
    </w:tbl>
    <w:p w14:paraId="76FA3B5D">
      <w:pPr>
        <w:rPr>
          <w:rFonts w:hint="eastAsia" w:ascii="宋体" w:hAnsi="宋体" w:cs="宋体"/>
          <w:color w:val="000000"/>
          <w:sz w:val="32"/>
          <w:szCs w:val="32"/>
        </w:rPr>
        <w:sectPr>
          <w:headerReference r:id="rId10" w:type="first"/>
          <w:footerReference r:id="rId12" w:type="first"/>
          <w:headerReference r:id="rId8" w:type="default"/>
          <w:headerReference r:id="rId9" w:type="even"/>
          <w:footerReference r:id="rId11" w:type="even"/>
          <w:pgSz w:w="11906" w:h="16838"/>
          <w:pgMar w:top="2098" w:right="1474" w:bottom="1984" w:left="1587" w:header="850" w:footer="1531" w:gutter="0"/>
          <w:cols w:space="720" w:num="1"/>
          <w:rtlGutter w:val="0"/>
          <w:docGrid w:type="lines" w:linePitch="435" w:charSpace="0"/>
        </w:sectPr>
      </w:pPr>
    </w:p>
    <w:p w14:paraId="2D963D41">
      <w:pPr>
        <w:adjustRightInd w:val="0"/>
        <w:snapToGrid w:val="0"/>
        <w:ind w:firstLine="640" w:firstLineChars="200"/>
        <w:jc w:val="left"/>
        <w:rPr>
          <w:rFonts w:hint="eastAsia" w:ascii="楷体_GB2312" w:hAnsi="楷体" w:eastAsia="楷体_GB2312" w:cs="宋体"/>
          <w:color w:val="000000"/>
          <w:spacing w:val="0"/>
          <w:sz w:val="32"/>
          <w:szCs w:val="32"/>
          <w:lang w:eastAsia="zh-CN"/>
        </w:rPr>
      </w:pPr>
      <w:r>
        <w:rPr>
          <w:rFonts w:hint="eastAsia" w:ascii="楷体_GB2312" w:hAnsi="楷体" w:eastAsia="楷体_GB2312" w:cs="宋体"/>
          <w:color w:val="000000"/>
          <w:spacing w:val="0"/>
          <w:sz w:val="32"/>
          <w:szCs w:val="32"/>
        </w:rPr>
        <w:t>（二）贷款贴息补助申请表</w:t>
      </w:r>
      <w:r>
        <w:rPr>
          <w:rFonts w:hint="eastAsia" w:ascii="楷体_GB2312" w:hAnsi="楷体" w:eastAsia="楷体_GB2312" w:cs="宋体"/>
          <w:color w:val="000000"/>
          <w:spacing w:val="0"/>
          <w:sz w:val="32"/>
          <w:szCs w:val="32"/>
          <w:lang w:eastAsia="zh-CN"/>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2289"/>
        <w:gridCol w:w="29"/>
        <w:gridCol w:w="69"/>
        <w:gridCol w:w="2193"/>
        <w:gridCol w:w="125"/>
        <w:gridCol w:w="2164"/>
      </w:tblGrid>
      <w:tr w14:paraId="068C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7"/>
            <w:noWrap w:val="0"/>
            <w:vAlign w:val="center"/>
          </w:tcPr>
          <w:p w14:paraId="5D651A7F">
            <w:pPr>
              <w:adjustRightInd w:val="0"/>
              <w:snapToGrid w:val="0"/>
              <w:jc w:val="left"/>
              <w:rPr>
                <w:rFonts w:hint="eastAsia" w:ascii="宋体" w:hAnsi="宋体" w:cs="宋体"/>
                <w:color w:val="000000"/>
                <w:sz w:val="20"/>
                <w:szCs w:val="20"/>
              </w:rPr>
            </w:pPr>
            <w:r>
              <w:rPr>
                <w:rFonts w:ascii="黑体" w:hAnsi="黑体" w:eastAsia="黑体" w:cs="黑体"/>
                <w:color w:val="000000"/>
                <w:sz w:val="20"/>
                <w:szCs w:val="20"/>
              </w:rPr>
              <w:t>一、企业基本情况</w:t>
            </w:r>
          </w:p>
        </w:tc>
      </w:tr>
      <w:tr w14:paraId="2B38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4AD908E0">
            <w:pPr>
              <w:jc w:val="left"/>
              <w:rPr>
                <w:rFonts w:hint="eastAsia" w:ascii="宋体" w:hAnsi="宋体" w:cs="宋体"/>
                <w:color w:val="000000"/>
                <w:sz w:val="20"/>
                <w:szCs w:val="20"/>
              </w:rPr>
            </w:pPr>
            <w:r>
              <w:rPr>
                <w:rFonts w:ascii="宋体" w:hAnsi="宋体" w:cs="宋体"/>
                <w:color w:val="000000"/>
                <w:sz w:val="20"/>
                <w:szCs w:val="20"/>
              </w:rPr>
              <w:t>企业名称</w:t>
            </w:r>
          </w:p>
        </w:tc>
        <w:tc>
          <w:tcPr>
            <w:tcW w:w="6869" w:type="dxa"/>
            <w:gridSpan w:val="6"/>
            <w:noWrap w:val="0"/>
            <w:vAlign w:val="center"/>
          </w:tcPr>
          <w:p w14:paraId="05DD7F27">
            <w:pPr>
              <w:jc w:val="left"/>
              <w:rPr>
                <w:rFonts w:hint="eastAsia" w:ascii="宋体" w:hAnsi="宋体" w:cs="宋体"/>
                <w:color w:val="000000"/>
                <w:sz w:val="20"/>
                <w:szCs w:val="20"/>
              </w:rPr>
            </w:pPr>
          </w:p>
        </w:tc>
      </w:tr>
      <w:tr w14:paraId="58FF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37D525AA">
            <w:pPr>
              <w:jc w:val="left"/>
              <w:rPr>
                <w:rFonts w:hint="eastAsia" w:ascii="宋体" w:hAnsi="宋体" w:cs="宋体"/>
                <w:color w:val="000000"/>
                <w:sz w:val="20"/>
                <w:szCs w:val="20"/>
              </w:rPr>
            </w:pPr>
            <w:r>
              <w:rPr>
                <w:rFonts w:ascii="宋体" w:hAnsi="宋体" w:cs="宋体"/>
                <w:color w:val="000000"/>
                <w:sz w:val="20"/>
                <w:szCs w:val="20"/>
              </w:rPr>
              <w:t>生产地址</w:t>
            </w:r>
          </w:p>
        </w:tc>
        <w:tc>
          <w:tcPr>
            <w:tcW w:w="6869" w:type="dxa"/>
            <w:gridSpan w:val="6"/>
            <w:noWrap w:val="0"/>
            <w:vAlign w:val="center"/>
          </w:tcPr>
          <w:p w14:paraId="3BF30ED9">
            <w:pPr>
              <w:jc w:val="left"/>
              <w:rPr>
                <w:rFonts w:hint="eastAsia" w:ascii="宋体" w:hAnsi="宋体" w:cs="宋体"/>
                <w:color w:val="000000"/>
                <w:sz w:val="20"/>
                <w:szCs w:val="20"/>
              </w:rPr>
            </w:pPr>
          </w:p>
        </w:tc>
      </w:tr>
      <w:tr w14:paraId="5882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043D54FA">
            <w:pPr>
              <w:jc w:val="left"/>
              <w:rPr>
                <w:rFonts w:hint="eastAsia" w:ascii="宋体" w:hAnsi="宋体" w:cs="宋体"/>
                <w:color w:val="000000"/>
                <w:sz w:val="20"/>
                <w:szCs w:val="20"/>
              </w:rPr>
            </w:pPr>
            <w:r>
              <w:rPr>
                <w:rFonts w:ascii="宋体" w:hAnsi="宋体" w:cs="宋体"/>
                <w:color w:val="000000"/>
                <w:sz w:val="20"/>
                <w:szCs w:val="20"/>
              </w:rPr>
              <w:t>统一社会信用代码</w:t>
            </w:r>
          </w:p>
        </w:tc>
        <w:tc>
          <w:tcPr>
            <w:tcW w:w="2387" w:type="dxa"/>
            <w:gridSpan w:val="3"/>
            <w:noWrap w:val="0"/>
            <w:vAlign w:val="center"/>
          </w:tcPr>
          <w:p w14:paraId="5B14F333">
            <w:pPr>
              <w:jc w:val="left"/>
              <w:rPr>
                <w:rFonts w:hint="eastAsia" w:ascii="宋体" w:hAnsi="宋体" w:cs="宋体"/>
                <w:color w:val="000000"/>
                <w:sz w:val="20"/>
                <w:szCs w:val="20"/>
              </w:rPr>
            </w:pPr>
          </w:p>
        </w:tc>
        <w:tc>
          <w:tcPr>
            <w:tcW w:w="2318" w:type="dxa"/>
            <w:gridSpan w:val="2"/>
            <w:noWrap w:val="0"/>
            <w:vAlign w:val="center"/>
          </w:tcPr>
          <w:p w14:paraId="27370DEB">
            <w:pPr>
              <w:jc w:val="left"/>
              <w:rPr>
                <w:rFonts w:hint="eastAsia" w:ascii="宋体" w:hAnsi="宋体" w:cs="宋体"/>
                <w:color w:val="000000"/>
                <w:sz w:val="20"/>
                <w:szCs w:val="20"/>
              </w:rPr>
            </w:pPr>
            <w:r>
              <w:rPr>
                <w:rFonts w:ascii="宋体" w:hAnsi="宋体" w:cs="宋体"/>
                <w:color w:val="000000"/>
                <w:sz w:val="20"/>
                <w:szCs w:val="20"/>
              </w:rPr>
              <w:t>税务属地（区县市）</w:t>
            </w:r>
          </w:p>
        </w:tc>
        <w:tc>
          <w:tcPr>
            <w:tcW w:w="2164" w:type="dxa"/>
            <w:noWrap w:val="0"/>
            <w:vAlign w:val="center"/>
          </w:tcPr>
          <w:p w14:paraId="007F034D">
            <w:pPr>
              <w:jc w:val="left"/>
              <w:rPr>
                <w:rFonts w:hint="eastAsia" w:ascii="宋体" w:hAnsi="宋体" w:cs="宋体"/>
                <w:color w:val="000000"/>
                <w:sz w:val="20"/>
                <w:szCs w:val="20"/>
              </w:rPr>
            </w:pPr>
          </w:p>
        </w:tc>
      </w:tr>
      <w:tr w14:paraId="7418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67129860">
            <w:pPr>
              <w:jc w:val="left"/>
              <w:rPr>
                <w:rFonts w:hint="eastAsia" w:ascii="宋体" w:hAnsi="宋体" w:cs="宋体"/>
                <w:color w:val="000000"/>
                <w:sz w:val="20"/>
                <w:szCs w:val="20"/>
              </w:rPr>
            </w:pPr>
            <w:r>
              <w:rPr>
                <w:rFonts w:ascii="宋体" w:hAnsi="宋体" w:cs="宋体"/>
                <w:color w:val="000000"/>
                <w:sz w:val="20"/>
                <w:szCs w:val="20"/>
              </w:rPr>
              <w:t>法定代表人</w:t>
            </w:r>
          </w:p>
        </w:tc>
        <w:tc>
          <w:tcPr>
            <w:tcW w:w="2387" w:type="dxa"/>
            <w:gridSpan w:val="3"/>
            <w:noWrap w:val="0"/>
            <w:vAlign w:val="center"/>
          </w:tcPr>
          <w:p w14:paraId="1B770EA0">
            <w:pPr>
              <w:jc w:val="left"/>
              <w:rPr>
                <w:rFonts w:hint="eastAsia" w:ascii="宋体" w:hAnsi="宋体" w:cs="宋体"/>
                <w:color w:val="000000"/>
                <w:sz w:val="20"/>
                <w:szCs w:val="20"/>
              </w:rPr>
            </w:pPr>
          </w:p>
        </w:tc>
        <w:tc>
          <w:tcPr>
            <w:tcW w:w="2318" w:type="dxa"/>
            <w:gridSpan w:val="2"/>
            <w:noWrap w:val="0"/>
            <w:vAlign w:val="center"/>
          </w:tcPr>
          <w:p w14:paraId="4D0DF4E9">
            <w:pPr>
              <w:jc w:val="left"/>
              <w:rPr>
                <w:rFonts w:hint="eastAsia" w:ascii="宋体" w:hAnsi="宋体" w:cs="宋体"/>
                <w:color w:val="000000"/>
                <w:sz w:val="20"/>
                <w:szCs w:val="20"/>
              </w:rPr>
            </w:pPr>
            <w:r>
              <w:rPr>
                <w:rFonts w:ascii="宋体" w:hAnsi="宋体" w:cs="宋体"/>
                <w:color w:val="000000"/>
                <w:sz w:val="20"/>
                <w:szCs w:val="20"/>
              </w:rPr>
              <w:t>法定代表人电话</w:t>
            </w:r>
          </w:p>
        </w:tc>
        <w:tc>
          <w:tcPr>
            <w:tcW w:w="2164" w:type="dxa"/>
            <w:noWrap w:val="0"/>
            <w:vAlign w:val="center"/>
          </w:tcPr>
          <w:p w14:paraId="430DC51D">
            <w:pPr>
              <w:jc w:val="left"/>
              <w:rPr>
                <w:rFonts w:hint="eastAsia" w:ascii="宋体" w:hAnsi="宋体" w:cs="宋体"/>
                <w:color w:val="000000"/>
                <w:sz w:val="20"/>
                <w:szCs w:val="20"/>
              </w:rPr>
            </w:pPr>
          </w:p>
        </w:tc>
      </w:tr>
      <w:tr w14:paraId="5F34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2A2F75F7">
            <w:pPr>
              <w:jc w:val="left"/>
              <w:rPr>
                <w:rFonts w:hint="eastAsia" w:ascii="宋体" w:hAnsi="宋体" w:cs="宋体"/>
                <w:color w:val="000000"/>
                <w:sz w:val="20"/>
                <w:szCs w:val="20"/>
              </w:rPr>
            </w:pPr>
            <w:r>
              <w:rPr>
                <w:rFonts w:ascii="宋体" w:hAnsi="宋体" w:cs="宋体"/>
                <w:color w:val="000000"/>
                <w:sz w:val="20"/>
                <w:szCs w:val="20"/>
              </w:rPr>
              <w:t>项目联系人</w:t>
            </w:r>
          </w:p>
        </w:tc>
        <w:tc>
          <w:tcPr>
            <w:tcW w:w="2387" w:type="dxa"/>
            <w:gridSpan w:val="3"/>
            <w:noWrap w:val="0"/>
            <w:vAlign w:val="center"/>
          </w:tcPr>
          <w:p w14:paraId="454FF1D2">
            <w:pPr>
              <w:jc w:val="left"/>
              <w:rPr>
                <w:rFonts w:hint="eastAsia" w:ascii="宋体" w:hAnsi="宋体" w:cs="宋体"/>
                <w:color w:val="000000"/>
                <w:sz w:val="20"/>
                <w:szCs w:val="20"/>
              </w:rPr>
            </w:pPr>
          </w:p>
        </w:tc>
        <w:tc>
          <w:tcPr>
            <w:tcW w:w="2318" w:type="dxa"/>
            <w:gridSpan w:val="2"/>
            <w:noWrap w:val="0"/>
            <w:vAlign w:val="center"/>
          </w:tcPr>
          <w:p w14:paraId="26891047">
            <w:pPr>
              <w:jc w:val="left"/>
              <w:rPr>
                <w:rFonts w:hint="eastAsia" w:ascii="宋体" w:hAnsi="宋体" w:cs="宋体"/>
                <w:color w:val="000000"/>
                <w:sz w:val="20"/>
                <w:szCs w:val="20"/>
              </w:rPr>
            </w:pPr>
            <w:r>
              <w:rPr>
                <w:rFonts w:ascii="宋体" w:hAnsi="宋体" w:cs="宋体"/>
                <w:color w:val="000000"/>
                <w:sz w:val="20"/>
                <w:szCs w:val="20"/>
              </w:rPr>
              <w:t>项目联系人电话</w:t>
            </w:r>
          </w:p>
        </w:tc>
        <w:tc>
          <w:tcPr>
            <w:tcW w:w="2164" w:type="dxa"/>
            <w:noWrap w:val="0"/>
            <w:vAlign w:val="center"/>
          </w:tcPr>
          <w:p w14:paraId="1050456A">
            <w:pPr>
              <w:jc w:val="left"/>
              <w:rPr>
                <w:rFonts w:hint="eastAsia" w:ascii="宋体" w:hAnsi="宋体" w:cs="宋体"/>
                <w:color w:val="000000"/>
                <w:sz w:val="20"/>
                <w:szCs w:val="20"/>
              </w:rPr>
            </w:pPr>
          </w:p>
        </w:tc>
      </w:tr>
      <w:tr w14:paraId="470A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7"/>
            <w:noWrap w:val="0"/>
            <w:vAlign w:val="center"/>
          </w:tcPr>
          <w:p w14:paraId="3F4FC766">
            <w:pPr>
              <w:jc w:val="left"/>
              <w:rPr>
                <w:rFonts w:hint="eastAsia" w:ascii="宋体" w:hAnsi="宋体" w:cs="宋体"/>
                <w:color w:val="000000"/>
                <w:sz w:val="20"/>
                <w:szCs w:val="20"/>
              </w:rPr>
            </w:pPr>
            <w:r>
              <w:rPr>
                <w:rFonts w:ascii="黑体" w:hAnsi="黑体" w:eastAsia="黑体" w:cs="黑体"/>
                <w:color w:val="000000"/>
                <w:sz w:val="20"/>
                <w:szCs w:val="20"/>
              </w:rPr>
              <w:t>二、项目基本情况</w:t>
            </w:r>
          </w:p>
        </w:tc>
      </w:tr>
      <w:tr w14:paraId="15E6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41548B81">
            <w:pPr>
              <w:rPr>
                <w:rFonts w:hint="eastAsia" w:ascii="宋体" w:hAnsi="宋体" w:cs="宋体"/>
                <w:color w:val="000000"/>
                <w:sz w:val="20"/>
                <w:szCs w:val="20"/>
              </w:rPr>
            </w:pPr>
            <w:r>
              <w:rPr>
                <w:rFonts w:ascii="宋体" w:hAnsi="宋体" w:cs="宋体"/>
                <w:color w:val="000000"/>
                <w:sz w:val="20"/>
                <w:szCs w:val="20"/>
              </w:rPr>
              <w:t>实际投资总额（万元）</w:t>
            </w:r>
          </w:p>
        </w:tc>
        <w:tc>
          <w:tcPr>
            <w:tcW w:w="6869" w:type="dxa"/>
            <w:gridSpan w:val="6"/>
            <w:noWrap w:val="0"/>
            <w:vAlign w:val="center"/>
          </w:tcPr>
          <w:p w14:paraId="5EB53D27">
            <w:pPr>
              <w:jc w:val="center"/>
              <w:rPr>
                <w:rFonts w:hint="eastAsia" w:ascii="宋体" w:hAnsi="宋体" w:cs="宋体"/>
                <w:color w:val="000000"/>
                <w:sz w:val="20"/>
                <w:szCs w:val="20"/>
              </w:rPr>
            </w:pPr>
          </w:p>
        </w:tc>
      </w:tr>
      <w:tr w14:paraId="5FD5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3F8D02D2">
            <w:pPr>
              <w:jc w:val="left"/>
              <w:rPr>
                <w:rFonts w:hint="eastAsia" w:ascii="宋体" w:hAnsi="宋体" w:cs="宋体"/>
                <w:color w:val="000000"/>
                <w:spacing w:val="-20"/>
                <w:sz w:val="20"/>
                <w:szCs w:val="20"/>
              </w:rPr>
            </w:pPr>
            <w:r>
              <w:rPr>
                <w:rFonts w:ascii="宋体" w:hAnsi="宋体" w:cs="宋体"/>
                <w:color w:val="000000"/>
                <w:sz w:val="20"/>
                <w:szCs w:val="20"/>
              </w:rPr>
              <w:t>日均贷款余额（万元）</w:t>
            </w:r>
          </w:p>
        </w:tc>
        <w:tc>
          <w:tcPr>
            <w:tcW w:w="2289" w:type="dxa"/>
            <w:noWrap w:val="0"/>
            <w:vAlign w:val="center"/>
          </w:tcPr>
          <w:p w14:paraId="4831C65D">
            <w:pPr>
              <w:jc w:val="center"/>
              <w:rPr>
                <w:rFonts w:hint="eastAsia" w:ascii="宋体" w:hAnsi="宋体" w:cs="宋体"/>
                <w:color w:val="000000"/>
                <w:sz w:val="20"/>
                <w:szCs w:val="20"/>
              </w:rPr>
            </w:pPr>
          </w:p>
        </w:tc>
        <w:tc>
          <w:tcPr>
            <w:tcW w:w="2291" w:type="dxa"/>
            <w:gridSpan w:val="3"/>
            <w:noWrap w:val="0"/>
            <w:vAlign w:val="center"/>
          </w:tcPr>
          <w:p w14:paraId="478AA2E7">
            <w:pPr>
              <w:jc w:val="left"/>
              <w:rPr>
                <w:rFonts w:hint="eastAsia" w:ascii="宋体" w:hAnsi="宋体" w:cs="宋体"/>
                <w:color w:val="000000"/>
                <w:sz w:val="20"/>
                <w:szCs w:val="20"/>
              </w:rPr>
            </w:pPr>
            <w:r>
              <w:rPr>
                <w:rFonts w:ascii="宋体" w:hAnsi="宋体" w:cs="宋体"/>
                <w:color w:val="000000"/>
                <w:sz w:val="20"/>
                <w:szCs w:val="20"/>
              </w:rPr>
              <w:t>申请补助</w:t>
            </w:r>
            <w:r>
              <w:rPr>
                <w:rFonts w:ascii="宋体" w:hAnsi="宋体" w:cs="宋体"/>
                <w:color w:val="000000"/>
                <w:sz w:val="20"/>
                <w:szCs w:val="20"/>
                <w:lang w:eastAsia="zh-Hans"/>
              </w:rPr>
              <w:t>金额</w:t>
            </w:r>
            <w:r>
              <w:rPr>
                <w:rFonts w:ascii="宋体" w:hAnsi="宋体" w:cs="宋体"/>
                <w:color w:val="000000"/>
                <w:sz w:val="20"/>
                <w:szCs w:val="20"/>
              </w:rPr>
              <w:t>（万元）</w:t>
            </w:r>
          </w:p>
        </w:tc>
        <w:tc>
          <w:tcPr>
            <w:tcW w:w="2289" w:type="dxa"/>
            <w:gridSpan w:val="2"/>
            <w:noWrap w:val="0"/>
            <w:vAlign w:val="center"/>
          </w:tcPr>
          <w:p w14:paraId="285CEFC1">
            <w:pPr>
              <w:jc w:val="center"/>
              <w:rPr>
                <w:rFonts w:hint="eastAsia" w:ascii="宋体" w:hAnsi="宋体" w:cs="宋体"/>
                <w:color w:val="000000"/>
                <w:sz w:val="20"/>
                <w:szCs w:val="20"/>
              </w:rPr>
            </w:pPr>
          </w:p>
        </w:tc>
      </w:tr>
      <w:tr w14:paraId="2E44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192" w:type="dxa"/>
            <w:noWrap w:val="0"/>
            <w:vAlign w:val="center"/>
          </w:tcPr>
          <w:p w14:paraId="0E8B198F">
            <w:pPr>
              <w:rPr>
                <w:rFonts w:hint="eastAsia" w:ascii="宋体" w:hAnsi="宋体" w:cs="宋体"/>
                <w:color w:val="000000"/>
                <w:sz w:val="20"/>
                <w:szCs w:val="20"/>
              </w:rPr>
            </w:pPr>
            <w:r>
              <w:rPr>
                <w:rFonts w:ascii="宋体" w:hAnsi="宋体" w:cs="宋体"/>
                <w:color w:val="000000"/>
                <w:sz w:val="20"/>
                <w:szCs w:val="20"/>
              </w:rPr>
              <w:t>项目主要内容及申请专项资金理由</w:t>
            </w:r>
          </w:p>
        </w:tc>
        <w:tc>
          <w:tcPr>
            <w:tcW w:w="6869" w:type="dxa"/>
            <w:gridSpan w:val="6"/>
            <w:noWrap w:val="0"/>
            <w:vAlign w:val="center"/>
          </w:tcPr>
          <w:p w14:paraId="1BDD905E">
            <w:pPr>
              <w:jc w:val="center"/>
              <w:rPr>
                <w:rFonts w:hint="eastAsia" w:ascii="宋体" w:hAnsi="宋体" w:cs="宋体"/>
                <w:color w:val="000000"/>
                <w:sz w:val="20"/>
                <w:szCs w:val="20"/>
              </w:rPr>
            </w:pPr>
            <w:r>
              <w:rPr>
                <w:rFonts w:ascii="宋体" w:hAnsi="宋体" w:cs="宋体"/>
                <w:color w:val="000000"/>
                <w:sz w:val="20"/>
                <w:szCs w:val="20"/>
              </w:rPr>
              <w:t>（限300-500字）</w:t>
            </w:r>
          </w:p>
        </w:tc>
      </w:tr>
      <w:tr w14:paraId="5F9D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92" w:type="dxa"/>
            <w:noWrap w:val="0"/>
            <w:vAlign w:val="center"/>
          </w:tcPr>
          <w:p w14:paraId="329BCE36">
            <w:pPr>
              <w:rPr>
                <w:rFonts w:hint="eastAsia" w:ascii="宋体" w:hAnsi="宋体" w:cs="宋体"/>
                <w:color w:val="000000"/>
                <w:sz w:val="20"/>
                <w:szCs w:val="20"/>
              </w:rPr>
            </w:pPr>
            <w:r>
              <w:rPr>
                <w:rFonts w:ascii="宋体" w:hAnsi="宋体" w:cs="宋体"/>
                <w:color w:val="000000"/>
                <w:sz w:val="20"/>
                <w:szCs w:val="20"/>
              </w:rPr>
              <w:t>出具“专项审计报告”的事务所全称</w:t>
            </w:r>
          </w:p>
        </w:tc>
        <w:tc>
          <w:tcPr>
            <w:tcW w:w="6869" w:type="dxa"/>
            <w:gridSpan w:val="6"/>
            <w:noWrap w:val="0"/>
            <w:vAlign w:val="center"/>
          </w:tcPr>
          <w:p w14:paraId="6C577CD5">
            <w:pPr>
              <w:jc w:val="center"/>
              <w:rPr>
                <w:rFonts w:hint="eastAsia" w:ascii="宋体" w:hAnsi="宋体" w:cs="宋体"/>
                <w:color w:val="000000"/>
                <w:sz w:val="20"/>
                <w:szCs w:val="20"/>
              </w:rPr>
            </w:pPr>
          </w:p>
        </w:tc>
      </w:tr>
      <w:tr w14:paraId="3933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7"/>
            <w:noWrap w:val="0"/>
            <w:vAlign w:val="center"/>
          </w:tcPr>
          <w:p w14:paraId="6B1AE742">
            <w:pPr>
              <w:jc w:val="left"/>
              <w:rPr>
                <w:rFonts w:hint="eastAsia" w:ascii="宋体" w:hAnsi="宋体" w:cs="宋体"/>
                <w:color w:val="000000"/>
                <w:sz w:val="20"/>
                <w:szCs w:val="20"/>
              </w:rPr>
            </w:pPr>
            <w:r>
              <w:rPr>
                <w:rFonts w:ascii="黑体" w:hAnsi="黑体" w:eastAsia="黑体" w:cs="黑体"/>
                <w:color w:val="000000"/>
                <w:sz w:val="20"/>
                <w:szCs w:val="20"/>
              </w:rPr>
              <w:t>三、项目承担单位承诺</w:t>
            </w:r>
          </w:p>
        </w:tc>
      </w:tr>
      <w:tr w14:paraId="0E804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7"/>
            <w:noWrap w:val="0"/>
            <w:vAlign w:val="center"/>
          </w:tcPr>
          <w:p w14:paraId="0B670AE4">
            <w:pPr>
              <w:spacing w:before="217" w:beforeLines="50"/>
              <w:ind w:firstLine="400" w:firstLineChars="200"/>
              <w:jc w:val="left"/>
              <w:rPr>
                <w:rFonts w:hint="eastAsia" w:ascii="宋体" w:hAnsi="宋体" w:cs="宋体"/>
                <w:color w:val="000000"/>
                <w:sz w:val="20"/>
                <w:szCs w:val="20"/>
              </w:rPr>
            </w:pPr>
            <w:r>
              <w:rPr>
                <w:rFonts w:ascii="宋体" w:hAnsi="宋体" w:cs="宋体"/>
                <w:color w:val="000000"/>
                <w:sz w:val="20"/>
                <w:szCs w:val="20"/>
              </w:rPr>
              <w:t>以上申报材料中所涉及内容真实完整。若出现问题，本单位愿承担责任。特此声明。</w:t>
            </w:r>
          </w:p>
          <w:p w14:paraId="284CCA8E">
            <w:pPr>
              <w:jc w:val="left"/>
              <w:rPr>
                <w:rFonts w:hint="eastAsia" w:ascii="宋体" w:hAnsi="宋体" w:cs="宋体"/>
                <w:color w:val="000000"/>
                <w:sz w:val="20"/>
                <w:szCs w:val="20"/>
              </w:rPr>
            </w:pPr>
          </w:p>
          <w:p w14:paraId="1FC7F21C">
            <w:pPr>
              <w:ind w:firstLine="3000" w:firstLineChars="1500"/>
              <w:jc w:val="left"/>
              <w:rPr>
                <w:rFonts w:hint="eastAsia" w:ascii="宋体" w:hAnsi="宋体" w:cs="宋体"/>
                <w:color w:val="000000"/>
                <w:sz w:val="20"/>
                <w:szCs w:val="20"/>
              </w:rPr>
            </w:pPr>
            <w:r>
              <w:rPr>
                <w:rFonts w:ascii="宋体" w:hAnsi="宋体" w:cs="宋体"/>
                <w:color w:val="000000"/>
                <w:sz w:val="20"/>
                <w:szCs w:val="20"/>
              </w:rPr>
              <w:t>单位负责人签名：             单位盖章：</w:t>
            </w:r>
          </w:p>
          <w:p w14:paraId="7D8DA818">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r w14:paraId="24B2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7"/>
            <w:noWrap w:val="0"/>
            <w:vAlign w:val="center"/>
          </w:tcPr>
          <w:p w14:paraId="1601580B">
            <w:pPr>
              <w:spacing w:line="300" w:lineRule="exact"/>
              <w:rPr>
                <w:rFonts w:hint="eastAsia" w:ascii="宋体" w:hAnsi="宋体" w:cs="宋体"/>
                <w:color w:val="000000"/>
                <w:sz w:val="20"/>
                <w:szCs w:val="20"/>
              </w:rPr>
            </w:pPr>
            <w:r>
              <w:rPr>
                <w:rFonts w:ascii="黑体" w:hAnsi="黑体" w:eastAsia="黑体" w:cs="黑体"/>
                <w:color w:val="000000"/>
                <w:sz w:val="20"/>
                <w:szCs w:val="20"/>
              </w:rPr>
              <w:t>四、区、县（市）审核意见</w:t>
            </w:r>
          </w:p>
        </w:tc>
      </w:tr>
      <w:tr w14:paraId="55EE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4510" w:type="dxa"/>
            <w:gridSpan w:val="3"/>
            <w:noWrap w:val="0"/>
            <w:vAlign w:val="top"/>
          </w:tcPr>
          <w:p w14:paraId="05208AFB">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区、县（市）经信主管部门（公章）：</w:t>
            </w:r>
          </w:p>
          <w:p w14:paraId="28F10874">
            <w:pPr>
              <w:keepNext/>
              <w:keepLines/>
              <w:adjustRightInd w:val="0"/>
              <w:snapToGrid w:val="0"/>
              <w:outlineLvl w:val="0"/>
              <w:rPr>
                <w:b/>
                <w:bCs/>
                <w:color w:val="000000"/>
                <w:kern w:val="44"/>
                <w:sz w:val="44"/>
                <w:szCs w:val="44"/>
              </w:rPr>
            </w:pPr>
          </w:p>
          <w:p w14:paraId="159AB4EA">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c>
          <w:tcPr>
            <w:tcW w:w="4551" w:type="dxa"/>
            <w:gridSpan w:val="4"/>
            <w:noWrap w:val="0"/>
            <w:vAlign w:val="top"/>
          </w:tcPr>
          <w:p w14:paraId="468F040C">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区、县（市）财政主管部门（公章）：</w:t>
            </w:r>
          </w:p>
          <w:p w14:paraId="71231113">
            <w:pPr>
              <w:adjustRightInd w:val="0"/>
              <w:snapToGrid w:val="0"/>
              <w:rPr>
                <w:rFonts w:hint="eastAsia" w:ascii="宋体" w:hAnsi="宋体" w:cs="宋体"/>
                <w:color w:val="000000"/>
                <w:sz w:val="20"/>
                <w:szCs w:val="20"/>
              </w:rPr>
            </w:pPr>
          </w:p>
          <w:p w14:paraId="7541C764">
            <w:pPr>
              <w:adjustRightInd w:val="0"/>
              <w:snapToGrid w:val="0"/>
              <w:ind w:firstLine="400" w:firstLineChars="200"/>
              <w:rPr>
                <w:rFonts w:hint="eastAsia" w:ascii="宋体" w:hAnsi="宋体" w:cs="宋体"/>
                <w:color w:val="000000"/>
                <w:sz w:val="20"/>
                <w:szCs w:val="20"/>
              </w:rPr>
            </w:pPr>
            <w:r>
              <w:rPr>
                <w:rFonts w:ascii="宋体" w:hAnsi="宋体" w:cs="宋体"/>
                <w:color w:val="000000"/>
                <w:sz w:val="20"/>
                <w:szCs w:val="20"/>
              </w:rPr>
              <w:t>由市和各区、县（市）按财政体制共同承担。</w:t>
            </w:r>
          </w:p>
          <w:p w14:paraId="15983BD8">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bl>
    <w:p w14:paraId="5D4F3107">
      <w:pPr>
        <w:spacing w:line="240" w:lineRule="exact"/>
        <w:rPr>
          <w:rFonts w:hint="eastAsia" w:ascii="黑体" w:hAnsi="黑体" w:eastAsia="黑体" w:cs="黑体"/>
          <w:color w:val="000000"/>
          <w:sz w:val="32"/>
          <w:szCs w:val="40"/>
        </w:rPr>
      </w:pPr>
    </w:p>
    <w:p w14:paraId="7F8DEFD9">
      <w:pPr>
        <w:rPr>
          <w:rFonts w:hint="eastAsia" w:ascii="黑体" w:hAnsi="黑体" w:eastAsia="黑体" w:cs="黑体"/>
          <w:color w:val="000000"/>
          <w:sz w:val="32"/>
          <w:szCs w:val="40"/>
        </w:rPr>
        <w:sectPr>
          <w:pgSz w:w="11906" w:h="16838"/>
          <w:pgMar w:top="2098" w:right="1474" w:bottom="1984" w:left="1587" w:header="850" w:footer="1531" w:gutter="0"/>
          <w:cols w:space="720" w:num="1"/>
          <w:rtlGutter w:val="0"/>
          <w:docGrid w:type="lines" w:linePitch="435" w:charSpace="0"/>
        </w:sectPr>
      </w:pPr>
    </w:p>
    <w:p w14:paraId="72412D73">
      <w:pPr>
        <w:adjustRightInd w:val="0"/>
        <w:snapToGrid w:val="0"/>
        <w:ind w:firstLine="640" w:firstLineChars="200"/>
        <w:jc w:val="left"/>
        <w:rPr>
          <w:rFonts w:hint="eastAsia" w:ascii="楷体_GB2312" w:hAnsi="楷体" w:eastAsia="楷体_GB2312" w:cs="宋体"/>
          <w:color w:val="000000"/>
          <w:spacing w:val="-20"/>
          <w:sz w:val="32"/>
          <w:szCs w:val="32"/>
          <w:lang w:eastAsia="zh-CN"/>
        </w:rPr>
      </w:pPr>
      <w:r>
        <w:rPr>
          <w:rFonts w:hint="eastAsia" w:ascii="楷体_GB2312" w:hAnsi="楷体_GB2312" w:eastAsia="楷体_GB2312" w:cs="楷体_GB2312"/>
          <w:color w:val="000000"/>
          <w:spacing w:val="0"/>
          <w:sz w:val="32"/>
          <w:szCs w:val="32"/>
        </w:rPr>
        <w:t>（三）产品销售奖励申请表</w:t>
      </w:r>
      <w:r>
        <w:rPr>
          <w:rFonts w:hint="eastAsia" w:ascii="楷体_GB2312" w:hAnsi="楷体_GB2312" w:eastAsia="楷体_GB2312" w:cs="楷体_GB2312"/>
          <w:color w:val="000000"/>
          <w:spacing w:val="0"/>
          <w:sz w:val="32"/>
          <w:szCs w:val="32"/>
          <w:lang w:eastAsia="zh-CN"/>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0"/>
        <w:gridCol w:w="2267"/>
        <w:gridCol w:w="60"/>
        <w:gridCol w:w="2057"/>
        <w:gridCol w:w="150"/>
        <w:gridCol w:w="2267"/>
      </w:tblGrid>
      <w:tr w14:paraId="1E3F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0FF74378">
            <w:pPr>
              <w:adjustRightInd w:val="0"/>
              <w:snapToGrid w:val="0"/>
              <w:jc w:val="left"/>
              <w:rPr>
                <w:rFonts w:hint="eastAsia" w:ascii="宋体" w:hAnsi="宋体" w:cs="宋体"/>
                <w:color w:val="000000"/>
                <w:sz w:val="20"/>
                <w:szCs w:val="20"/>
              </w:rPr>
            </w:pPr>
            <w:r>
              <w:rPr>
                <w:rFonts w:ascii="黑体" w:hAnsi="黑体" w:eastAsia="黑体" w:cs="黑体"/>
                <w:color w:val="000000"/>
                <w:sz w:val="20"/>
                <w:szCs w:val="20"/>
              </w:rPr>
              <w:t>一、企业基本情况</w:t>
            </w:r>
          </w:p>
        </w:tc>
      </w:tr>
      <w:tr w14:paraId="465B8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2943EF8B">
            <w:pPr>
              <w:jc w:val="left"/>
              <w:rPr>
                <w:rFonts w:hint="eastAsia" w:ascii="宋体" w:hAnsi="宋体" w:cs="宋体"/>
                <w:color w:val="000000"/>
                <w:sz w:val="20"/>
                <w:szCs w:val="20"/>
              </w:rPr>
            </w:pPr>
            <w:r>
              <w:rPr>
                <w:rFonts w:ascii="宋体" w:hAnsi="宋体" w:cs="宋体"/>
                <w:color w:val="000000"/>
                <w:sz w:val="20"/>
                <w:szCs w:val="20"/>
              </w:rPr>
              <w:t>企业名称</w:t>
            </w:r>
          </w:p>
        </w:tc>
        <w:tc>
          <w:tcPr>
            <w:tcW w:w="6801" w:type="dxa"/>
            <w:gridSpan w:val="5"/>
            <w:noWrap w:val="0"/>
            <w:vAlign w:val="center"/>
          </w:tcPr>
          <w:p w14:paraId="717EB29A">
            <w:pPr>
              <w:jc w:val="left"/>
              <w:rPr>
                <w:rFonts w:hint="eastAsia" w:ascii="宋体" w:hAnsi="宋体" w:cs="宋体"/>
                <w:color w:val="000000"/>
                <w:sz w:val="20"/>
                <w:szCs w:val="20"/>
              </w:rPr>
            </w:pPr>
          </w:p>
        </w:tc>
      </w:tr>
      <w:tr w14:paraId="362E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347EFA03">
            <w:pPr>
              <w:jc w:val="left"/>
              <w:rPr>
                <w:rFonts w:hint="eastAsia" w:ascii="宋体" w:hAnsi="宋体" w:cs="宋体"/>
                <w:color w:val="000000"/>
                <w:sz w:val="20"/>
                <w:szCs w:val="20"/>
              </w:rPr>
            </w:pPr>
            <w:r>
              <w:rPr>
                <w:rFonts w:ascii="宋体" w:hAnsi="宋体" w:cs="宋体"/>
                <w:color w:val="000000"/>
                <w:sz w:val="20"/>
                <w:szCs w:val="20"/>
              </w:rPr>
              <w:t>生产地址</w:t>
            </w:r>
          </w:p>
        </w:tc>
        <w:tc>
          <w:tcPr>
            <w:tcW w:w="6801" w:type="dxa"/>
            <w:gridSpan w:val="5"/>
            <w:noWrap w:val="0"/>
            <w:vAlign w:val="center"/>
          </w:tcPr>
          <w:p w14:paraId="7A55A164">
            <w:pPr>
              <w:jc w:val="left"/>
              <w:rPr>
                <w:rFonts w:hint="eastAsia" w:ascii="宋体" w:hAnsi="宋体" w:cs="宋体"/>
                <w:color w:val="000000"/>
                <w:sz w:val="20"/>
                <w:szCs w:val="20"/>
              </w:rPr>
            </w:pPr>
          </w:p>
        </w:tc>
      </w:tr>
      <w:tr w14:paraId="4CC0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2B8A2E51">
            <w:pPr>
              <w:jc w:val="left"/>
              <w:rPr>
                <w:rFonts w:hint="eastAsia" w:ascii="宋体" w:hAnsi="宋体" w:cs="宋体"/>
                <w:color w:val="000000"/>
                <w:sz w:val="20"/>
                <w:szCs w:val="20"/>
              </w:rPr>
            </w:pPr>
            <w:r>
              <w:rPr>
                <w:rFonts w:ascii="宋体" w:hAnsi="宋体" w:cs="宋体"/>
                <w:color w:val="000000"/>
                <w:sz w:val="20"/>
                <w:szCs w:val="20"/>
              </w:rPr>
              <w:t>统一社会信用代码</w:t>
            </w:r>
          </w:p>
        </w:tc>
        <w:tc>
          <w:tcPr>
            <w:tcW w:w="2327" w:type="dxa"/>
            <w:gridSpan w:val="2"/>
            <w:noWrap w:val="0"/>
            <w:vAlign w:val="center"/>
          </w:tcPr>
          <w:p w14:paraId="09D3B2EB">
            <w:pPr>
              <w:jc w:val="left"/>
              <w:rPr>
                <w:rFonts w:hint="eastAsia" w:ascii="宋体" w:hAnsi="宋体" w:cs="宋体"/>
                <w:color w:val="000000"/>
                <w:sz w:val="20"/>
                <w:szCs w:val="20"/>
              </w:rPr>
            </w:pPr>
          </w:p>
        </w:tc>
        <w:tc>
          <w:tcPr>
            <w:tcW w:w="2057" w:type="dxa"/>
            <w:noWrap w:val="0"/>
            <w:vAlign w:val="center"/>
          </w:tcPr>
          <w:p w14:paraId="3B79C8A2">
            <w:pPr>
              <w:jc w:val="left"/>
              <w:rPr>
                <w:rFonts w:hint="eastAsia" w:ascii="宋体" w:hAnsi="宋体" w:cs="宋体"/>
                <w:color w:val="000000"/>
                <w:sz w:val="20"/>
                <w:szCs w:val="20"/>
              </w:rPr>
            </w:pPr>
            <w:r>
              <w:rPr>
                <w:rFonts w:ascii="宋体" w:hAnsi="宋体" w:cs="宋体"/>
                <w:color w:val="000000"/>
                <w:sz w:val="20"/>
                <w:szCs w:val="20"/>
              </w:rPr>
              <w:t>税务属地（区县市）</w:t>
            </w:r>
          </w:p>
        </w:tc>
        <w:tc>
          <w:tcPr>
            <w:tcW w:w="2417" w:type="dxa"/>
            <w:gridSpan w:val="2"/>
            <w:noWrap w:val="0"/>
            <w:vAlign w:val="center"/>
          </w:tcPr>
          <w:p w14:paraId="4498B9EA">
            <w:pPr>
              <w:jc w:val="left"/>
              <w:rPr>
                <w:rFonts w:hint="eastAsia" w:ascii="宋体" w:hAnsi="宋体" w:cs="宋体"/>
                <w:color w:val="000000"/>
                <w:sz w:val="20"/>
                <w:szCs w:val="20"/>
              </w:rPr>
            </w:pPr>
          </w:p>
        </w:tc>
      </w:tr>
      <w:tr w14:paraId="22E0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794C9DB3">
            <w:pPr>
              <w:jc w:val="left"/>
              <w:rPr>
                <w:rFonts w:hint="eastAsia" w:ascii="宋体" w:hAnsi="宋体" w:cs="宋体"/>
                <w:color w:val="000000"/>
                <w:sz w:val="20"/>
                <w:szCs w:val="20"/>
              </w:rPr>
            </w:pPr>
            <w:r>
              <w:rPr>
                <w:rFonts w:ascii="宋体" w:hAnsi="宋体" w:cs="宋体"/>
                <w:color w:val="000000"/>
                <w:sz w:val="20"/>
                <w:szCs w:val="20"/>
              </w:rPr>
              <w:t>法定代表人</w:t>
            </w:r>
          </w:p>
        </w:tc>
        <w:tc>
          <w:tcPr>
            <w:tcW w:w="2327" w:type="dxa"/>
            <w:gridSpan w:val="2"/>
            <w:noWrap w:val="0"/>
            <w:vAlign w:val="center"/>
          </w:tcPr>
          <w:p w14:paraId="7AF9A642">
            <w:pPr>
              <w:jc w:val="left"/>
              <w:rPr>
                <w:rFonts w:hint="eastAsia" w:ascii="宋体" w:hAnsi="宋体" w:cs="宋体"/>
                <w:color w:val="000000"/>
                <w:sz w:val="20"/>
                <w:szCs w:val="20"/>
              </w:rPr>
            </w:pPr>
          </w:p>
        </w:tc>
        <w:tc>
          <w:tcPr>
            <w:tcW w:w="2057" w:type="dxa"/>
            <w:noWrap w:val="0"/>
            <w:vAlign w:val="center"/>
          </w:tcPr>
          <w:p w14:paraId="4A4F564B">
            <w:pPr>
              <w:jc w:val="left"/>
              <w:rPr>
                <w:rFonts w:hint="eastAsia" w:ascii="宋体" w:hAnsi="宋体" w:cs="宋体"/>
                <w:color w:val="000000"/>
                <w:sz w:val="20"/>
                <w:szCs w:val="20"/>
              </w:rPr>
            </w:pPr>
            <w:r>
              <w:rPr>
                <w:rFonts w:ascii="宋体" w:hAnsi="宋体" w:cs="宋体"/>
                <w:color w:val="000000"/>
                <w:sz w:val="20"/>
                <w:szCs w:val="20"/>
              </w:rPr>
              <w:t>法定代表人电话</w:t>
            </w:r>
          </w:p>
        </w:tc>
        <w:tc>
          <w:tcPr>
            <w:tcW w:w="2417" w:type="dxa"/>
            <w:gridSpan w:val="2"/>
            <w:noWrap w:val="0"/>
            <w:vAlign w:val="center"/>
          </w:tcPr>
          <w:p w14:paraId="56BF4348">
            <w:pPr>
              <w:jc w:val="left"/>
              <w:rPr>
                <w:rFonts w:hint="eastAsia" w:ascii="宋体" w:hAnsi="宋体" w:cs="宋体"/>
                <w:color w:val="000000"/>
                <w:sz w:val="20"/>
                <w:szCs w:val="20"/>
              </w:rPr>
            </w:pPr>
          </w:p>
        </w:tc>
      </w:tr>
      <w:tr w14:paraId="0D3B4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5AD13508">
            <w:pPr>
              <w:jc w:val="left"/>
              <w:rPr>
                <w:rFonts w:hint="eastAsia" w:ascii="宋体" w:hAnsi="宋体" w:cs="宋体"/>
                <w:color w:val="000000"/>
                <w:sz w:val="20"/>
                <w:szCs w:val="20"/>
              </w:rPr>
            </w:pPr>
            <w:r>
              <w:rPr>
                <w:rFonts w:ascii="宋体" w:hAnsi="宋体" w:cs="宋体"/>
                <w:color w:val="000000"/>
                <w:sz w:val="20"/>
                <w:szCs w:val="20"/>
              </w:rPr>
              <w:t>项目联系人</w:t>
            </w:r>
          </w:p>
        </w:tc>
        <w:tc>
          <w:tcPr>
            <w:tcW w:w="2327" w:type="dxa"/>
            <w:gridSpan w:val="2"/>
            <w:noWrap w:val="0"/>
            <w:vAlign w:val="center"/>
          </w:tcPr>
          <w:p w14:paraId="60302C6E">
            <w:pPr>
              <w:jc w:val="left"/>
              <w:rPr>
                <w:rFonts w:hint="eastAsia" w:ascii="宋体" w:hAnsi="宋体" w:cs="宋体"/>
                <w:color w:val="000000"/>
                <w:sz w:val="20"/>
                <w:szCs w:val="20"/>
              </w:rPr>
            </w:pPr>
          </w:p>
        </w:tc>
        <w:tc>
          <w:tcPr>
            <w:tcW w:w="2057" w:type="dxa"/>
            <w:noWrap w:val="0"/>
            <w:vAlign w:val="center"/>
          </w:tcPr>
          <w:p w14:paraId="43D24A65">
            <w:pPr>
              <w:jc w:val="left"/>
              <w:rPr>
                <w:rFonts w:hint="eastAsia" w:ascii="宋体" w:hAnsi="宋体" w:cs="宋体"/>
                <w:color w:val="000000"/>
                <w:sz w:val="20"/>
                <w:szCs w:val="20"/>
              </w:rPr>
            </w:pPr>
            <w:r>
              <w:rPr>
                <w:rFonts w:ascii="宋体" w:hAnsi="宋体" w:cs="宋体"/>
                <w:color w:val="000000"/>
                <w:sz w:val="20"/>
                <w:szCs w:val="20"/>
              </w:rPr>
              <w:t>项目联系人电话</w:t>
            </w:r>
          </w:p>
        </w:tc>
        <w:tc>
          <w:tcPr>
            <w:tcW w:w="2417" w:type="dxa"/>
            <w:gridSpan w:val="2"/>
            <w:noWrap w:val="0"/>
            <w:vAlign w:val="center"/>
          </w:tcPr>
          <w:p w14:paraId="524B2208">
            <w:pPr>
              <w:jc w:val="left"/>
              <w:rPr>
                <w:rFonts w:hint="eastAsia" w:ascii="宋体" w:hAnsi="宋体" w:cs="宋体"/>
                <w:color w:val="000000"/>
                <w:sz w:val="20"/>
                <w:szCs w:val="20"/>
              </w:rPr>
            </w:pPr>
          </w:p>
        </w:tc>
      </w:tr>
      <w:tr w14:paraId="6E62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49543114">
            <w:pPr>
              <w:jc w:val="left"/>
              <w:rPr>
                <w:rFonts w:hint="eastAsia" w:ascii="宋体" w:hAnsi="宋体" w:cs="宋体"/>
                <w:color w:val="000000"/>
                <w:sz w:val="20"/>
                <w:szCs w:val="20"/>
              </w:rPr>
            </w:pPr>
            <w:r>
              <w:rPr>
                <w:rFonts w:ascii="黑体" w:hAnsi="黑体" w:eastAsia="黑体" w:cs="黑体"/>
                <w:color w:val="000000"/>
                <w:sz w:val="20"/>
                <w:szCs w:val="20"/>
              </w:rPr>
              <w:t>二、项目基本情况</w:t>
            </w:r>
          </w:p>
        </w:tc>
      </w:tr>
      <w:tr w14:paraId="67CC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6098D361">
            <w:pPr>
              <w:jc w:val="left"/>
              <w:rPr>
                <w:rFonts w:hint="eastAsia" w:ascii="宋体" w:hAnsi="宋体" w:cs="宋体"/>
                <w:color w:val="000000"/>
                <w:sz w:val="20"/>
                <w:szCs w:val="20"/>
              </w:rPr>
            </w:pPr>
            <w:r>
              <w:rPr>
                <w:rFonts w:ascii="宋体" w:hAnsi="宋体" w:cs="宋体"/>
                <w:color w:val="000000"/>
                <w:sz w:val="20"/>
                <w:szCs w:val="20"/>
              </w:rPr>
              <w:t>销售产品类型（可多选）</w:t>
            </w:r>
          </w:p>
        </w:tc>
        <w:tc>
          <w:tcPr>
            <w:tcW w:w="6801" w:type="dxa"/>
            <w:gridSpan w:val="5"/>
            <w:noWrap w:val="0"/>
            <w:vAlign w:val="center"/>
          </w:tcPr>
          <w:p w14:paraId="5896BC3F">
            <w:pPr>
              <w:rPr>
                <w:rFonts w:hint="eastAsia" w:ascii="宋体" w:hAnsi="宋体" w:cs="宋体"/>
                <w:color w:val="000000"/>
                <w:sz w:val="20"/>
                <w:szCs w:val="20"/>
              </w:rPr>
            </w:pPr>
            <w:r>
              <w:rPr>
                <w:rFonts w:ascii="宋体" w:hAnsi="宋体" w:cs="宋体"/>
                <w:color w:val="000000"/>
                <w:sz w:val="20"/>
                <w:szCs w:val="20"/>
                <w:lang w:bidi="ar"/>
              </w:rPr>
              <w:t>□ 整机     □ 关键零部件     □ 算法与数据     □ 其他</w:t>
            </w:r>
            <w:r>
              <w:rPr>
                <w:rFonts w:ascii="宋体" w:hAnsi="宋体" w:cs="宋体"/>
                <w:color w:val="000000"/>
                <w:sz w:val="20"/>
                <w:szCs w:val="20"/>
                <w:u w:val="single"/>
                <w:lang w:bidi="ar"/>
              </w:rPr>
              <w:t xml:space="preserve">         </w:t>
            </w:r>
          </w:p>
        </w:tc>
      </w:tr>
      <w:tr w14:paraId="2FFA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151CB511">
            <w:pPr>
              <w:jc w:val="left"/>
              <w:rPr>
                <w:rFonts w:hint="eastAsia" w:ascii="宋体" w:hAnsi="宋体" w:cs="宋体"/>
                <w:color w:val="000000"/>
                <w:sz w:val="20"/>
                <w:szCs w:val="20"/>
              </w:rPr>
            </w:pPr>
            <w:r>
              <w:rPr>
                <w:rFonts w:ascii="宋体" w:hAnsi="宋体" w:cs="宋体"/>
                <w:color w:val="000000"/>
                <w:sz w:val="20"/>
                <w:szCs w:val="20"/>
              </w:rPr>
              <w:t>2024年销售额（万元）</w:t>
            </w:r>
          </w:p>
        </w:tc>
        <w:tc>
          <w:tcPr>
            <w:tcW w:w="2267" w:type="dxa"/>
            <w:noWrap w:val="0"/>
            <w:vAlign w:val="center"/>
          </w:tcPr>
          <w:p w14:paraId="64C45508">
            <w:pPr>
              <w:rPr>
                <w:rFonts w:hint="eastAsia" w:ascii="宋体" w:hAnsi="宋体" w:cs="宋体"/>
                <w:color w:val="000000"/>
                <w:sz w:val="20"/>
                <w:szCs w:val="20"/>
                <w:lang w:bidi="ar"/>
              </w:rPr>
            </w:pPr>
          </w:p>
        </w:tc>
        <w:tc>
          <w:tcPr>
            <w:tcW w:w="2267" w:type="dxa"/>
            <w:gridSpan w:val="3"/>
            <w:noWrap w:val="0"/>
            <w:vAlign w:val="center"/>
          </w:tcPr>
          <w:p w14:paraId="01CFABBC">
            <w:pPr>
              <w:rPr>
                <w:rFonts w:hint="eastAsia" w:ascii="宋体" w:hAnsi="宋体" w:cs="宋体"/>
                <w:color w:val="000000"/>
                <w:sz w:val="20"/>
                <w:szCs w:val="20"/>
                <w:lang w:bidi="ar"/>
              </w:rPr>
            </w:pPr>
            <w:r>
              <w:rPr>
                <w:rFonts w:ascii="宋体" w:hAnsi="宋体" w:cs="宋体"/>
                <w:color w:val="000000"/>
                <w:sz w:val="20"/>
                <w:szCs w:val="20"/>
              </w:rPr>
              <w:t>2025年销售额（万元）</w:t>
            </w:r>
          </w:p>
        </w:tc>
        <w:tc>
          <w:tcPr>
            <w:tcW w:w="2267" w:type="dxa"/>
            <w:noWrap w:val="0"/>
            <w:vAlign w:val="center"/>
          </w:tcPr>
          <w:p w14:paraId="43F58F80">
            <w:pPr>
              <w:rPr>
                <w:rFonts w:hint="eastAsia" w:ascii="宋体" w:hAnsi="宋体" w:cs="宋体"/>
                <w:color w:val="000000"/>
                <w:sz w:val="20"/>
                <w:szCs w:val="20"/>
                <w:lang w:bidi="ar"/>
              </w:rPr>
            </w:pPr>
          </w:p>
        </w:tc>
      </w:tr>
      <w:tr w14:paraId="54DF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0C14FA84">
            <w:pPr>
              <w:rPr>
                <w:rFonts w:hint="eastAsia" w:ascii="宋体" w:hAnsi="宋体" w:cs="宋体"/>
                <w:color w:val="000000"/>
                <w:sz w:val="20"/>
                <w:szCs w:val="20"/>
              </w:rPr>
            </w:pPr>
            <w:r>
              <w:rPr>
                <w:rFonts w:ascii="宋体" w:hAnsi="宋体" w:cs="宋体"/>
                <w:color w:val="000000"/>
                <w:sz w:val="20"/>
                <w:szCs w:val="20"/>
              </w:rPr>
              <w:t>非关联采购方层次</w:t>
            </w:r>
          </w:p>
        </w:tc>
        <w:tc>
          <w:tcPr>
            <w:tcW w:w="6801" w:type="dxa"/>
            <w:gridSpan w:val="5"/>
            <w:noWrap w:val="0"/>
            <w:vAlign w:val="center"/>
          </w:tcPr>
          <w:p w14:paraId="3C5AB7C0">
            <w:pPr>
              <w:jc w:val="center"/>
              <w:rPr>
                <w:rFonts w:hint="eastAsia" w:ascii="宋体" w:hAnsi="宋体" w:cs="宋体"/>
                <w:color w:val="000000"/>
                <w:sz w:val="20"/>
                <w:szCs w:val="20"/>
              </w:rPr>
            </w:pPr>
            <w:r>
              <w:rPr>
                <w:rFonts w:ascii="宋体" w:hAnsi="宋体" w:cs="宋体"/>
                <w:color w:val="000000"/>
                <w:sz w:val="20"/>
                <w:szCs w:val="20"/>
                <w:lang w:bidi="ar"/>
              </w:rPr>
              <w:t>□ 世界500强         □ 中国500强</w:t>
            </w:r>
          </w:p>
        </w:tc>
      </w:tr>
      <w:tr w14:paraId="233F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15BC3A8E">
            <w:pPr>
              <w:rPr>
                <w:rFonts w:hint="eastAsia" w:ascii="宋体" w:hAnsi="宋体" w:cs="宋体"/>
                <w:color w:val="000000"/>
                <w:sz w:val="20"/>
                <w:szCs w:val="20"/>
              </w:rPr>
            </w:pPr>
            <w:r>
              <w:rPr>
                <w:rFonts w:ascii="宋体" w:hAnsi="宋体" w:cs="宋体"/>
                <w:color w:val="000000"/>
                <w:sz w:val="20"/>
                <w:szCs w:val="20"/>
              </w:rPr>
              <w:t>非关联采购方名称</w:t>
            </w:r>
          </w:p>
        </w:tc>
        <w:tc>
          <w:tcPr>
            <w:tcW w:w="6801" w:type="dxa"/>
            <w:gridSpan w:val="5"/>
            <w:noWrap w:val="0"/>
            <w:vAlign w:val="center"/>
          </w:tcPr>
          <w:p w14:paraId="36B8271B">
            <w:pPr>
              <w:jc w:val="center"/>
              <w:rPr>
                <w:rFonts w:hint="eastAsia" w:ascii="宋体" w:hAnsi="宋体" w:cs="宋体"/>
                <w:color w:val="000000"/>
                <w:sz w:val="20"/>
                <w:szCs w:val="20"/>
              </w:rPr>
            </w:pPr>
          </w:p>
        </w:tc>
      </w:tr>
      <w:tr w14:paraId="4221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40DA395F">
            <w:pPr>
              <w:rPr>
                <w:rFonts w:hint="eastAsia" w:ascii="宋体" w:hAnsi="宋体" w:cs="宋体"/>
                <w:color w:val="000000"/>
                <w:sz w:val="20"/>
                <w:szCs w:val="20"/>
              </w:rPr>
            </w:pPr>
            <w:r>
              <w:rPr>
                <w:rFonts w:ascii="宋体" w:hAnsi="宋体" w:cs="宋体"/>
                <w:color w:val="000000"/>
                <w:sz w:val="20"/>
                <w:szCs w:val="20"/>
              </w:rPr>
              <w:t>申请奖励金额（万元）</w:t>
            </w:r>
          </w:p>
        </w:tc>
        <w:tc>
          <w:tcPr>
            <w:tcW w:w="6801" w:type="dxa"/>
            <w:gridSpan w:val="5"/>
            <w:noWrap w:val="0"/>
            <w:vAlign w:val="center"/>
          </w:tcPr>
          <w:p w14:paraId="2116D40E">
            <w:pPr>
              <w:jc w:val="center"/>
              <w:rPr>
                <w:rFonts w:hint="eastAsia" w:ascii="宋体" w:hAnsi="宋体" w:cs="宋体"/>
                <w:color w:val="000000"/>
                <w:sz w:val="20"/>
                <w:szCs w:val="20"/>
              </w:rPr>
            </w:pPr>
          </w:p>
        </w:tc>
      </w:tr>
      <w:tr w14:paraId="4E0B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32B7EC1B">
            <w:pPr>
              <w:snapToGrid w:val="0"/>
              <w:rPr>
                <w:rFonts w:hint="eastAsia" w:ascii="宋体" w:hAnsi="宋体" w:cs="宋体"/>
                <w:color w:val="000000"/>
                <w:sz w:val="20"/>
                <w:szCs w:val="20"/>
              </w:rPr>
            </w:pPr>
            <w:r>
              <w:rPr>
                <w:rFonts w:ascii="宋体" w:hAnsi="宋体" w:cs="宋体"/>
                <w:color w:val="000000"/>
                <w:sz w:val="20"/>
                <w:szCs w:val="20"/>
              </w:rPr>
              <w:t>项目主要内容及申请专项资金理由</w:t>
            </w:r>
          </w:p>
        </w:tc>
        <w:tc>
          <w:tcPr>
            <w:tcW w:w="6801" w:type="dxa"/>
            <w:gridSpan w:val="5"/>
            <w:noWrap w:val="0"/>
            <w:vAlign w:val="center"/>
          </w:tcPr>
          <w:p w14:paraId="4CF9CC5F">
            <w:pPr>
              <w:snapToGrid w:val="0"/>
              <w:jc w:val="center"/>
              <w:rPr>
                <w:rFonts w:hint="eastAsia" w:ascii="宋体" w:hAnsi="宋体" w:cs="宋体"/>
                <w:color w:val="000000"/>
                <w:sz w:val="20"/>
                <w:szCs w:val="20"/>
              </w:rPr>
            </w:pPr>
            <w:r>
              <w:rPr>
                <w:rFonts w:ascii="宋体" w:hAnsi="宋体" w:cs="宋体"/>
                <w:color w:val="000000"/>
                <w:sz w:val="20"/>
                <w:szCs w:val="20"/>
              </w:rPr>
              <w:t>（限300-500字）</w:t>
            </w:r>
          </w:p>
        </w:tc>
      </w:tr>
      <w:tr w14:paraId="3B73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2F7062CA">
            <w:pPr>
              <w:snapToGrid w:val="0"/>
              <w:rPr>
                <w:rFonts w:hint="eastAsia" w:ascii="宋体" w:hAnsi="宋体" w:cs="宋体"/>
                <w:color w:val="000000"/>
                <w:sz w:val="20"/>
                <w:szCs w:val="20"/>
              </w:rPr>
            </w:pPr>
            <w:r>
              <w:rPr>
                <w:rFonts w:ascii="宋体" w:hAnsi="宋体" w:cs="宋体"/>
                <w:color w:val="000000"/>
                <w:sz w:val="20"/>
                <w:szCs w:val="20"/>
              </w:rPr>
              <w:t>出具“专项审计报告”的事务所全称</w:t>
            </w:r>
          </w:p>
        </w:tc>
        <w:tc>
          <w:tcPr>
            <w:tcW w:w="6801" w:type="dxa"/>
            <w:gridSpan w:val="5"/>
            <w:noWrap w:val="0"/>
            <w:vAlign w:val="center"/>
          </w:tcPr>
          <w:p w14:paraId="6737F17B">
            <w:pPr>
              <w:snapToGrid w:val="0"/>
              <w:jc w:val="center"/>
              <w:rPr>
                <w:rFonts w:hint="eastAsia" w:ascii="宋体" w:hAnsi="宋体" w:cs="宋体"/>
                <w:color w:val="000000"/>
                <w:sz w:val="20"/>
                <w:szCs w:val="20"/>
              </w:rPr>
            </w:pPr>
          </w:p>
        </w:tc>
      </w:tr>
      <w:tr w14:paraId="7DC3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75B17D0D">
            <w:pPr>
              <w:rPr>
                <w:rFonts w:hint="eastAsia" w:ascii="宋体" w:hAnsi="宋体" w:cs="宋体"/>
                <w:color w:val="000000"/>
                <w:sz w:val="20"/>
                <w:szCs w:val="20"/>
              </w:rPr>
            </w:pPr>
            <w:r>
              <w:rPr>
                <w:rFonts w:ascii="黑体" w:hAnsi="黑体" w:eastAsia="黑体" w:cs="黑体"/>
                <w:color w:val="000000"/>
                <w:sz w:val="20"/>
                <w:szCs w:val="20"/>
              </w:rPr>
              <w:t>三、项目承担单位承诺</w:t>
            </w:r>
          </w:p>
        </w:tc>
      </w:tr>
      <w:tr w14:paraId="3FC9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14960844">
            <w:pPr>
              <w:snapToGrid w:val="0"/>
              <w:spacing w:before="217" w:beforeLines="50"/>
              <w:ind w:firstLine="400" w:firstLineChars="200"/>
              <w:jc w:val="left"/>
              <w:rPr>
                <w:rFonts w:hint="eastAsia" w:ascii="宋体" w:hAnsi="宋体" w:cs="宋体"/>
                <w:color w:val="000000"/>
                <w:sz w:val="20"/>
                <w:szCs w:val="20"/>
              </w:rPr>
            </w:pPr>
            <w:r>
              <w:rPr>
                <w:rFonts w:ascii="宋体" w:hAnsi="宋体" w:cs="宋体"/>
                <w:color w:val="000000"/>
                <w:sz w:val="20"/>
                <w:szCs w:val="20"/>
              </w:rPr>
              <w:t>以上申报材料中所涉及内容真实完整。若出现问题，本单位愿承担责任。特此声明。</w:t>
            </w:r>
          </w:p>
          <w:p w14:paraId="5B821122">
            <w:pPr>
              <w:snapToGrid w:val="0"/>
              <w:spacing w:line="360" w:lineRule="auto"/>
              <w:jc w:val="left"/>
              <w:rPr>
                <w:rFonts w:hint="eastAsia" w:ascii="宋体" w:hAnsi="宋体" w:cs="宋体"/>
                <w:color w:val="000000"/>
                <w:sz w:val="20"/>
                <w:szCs w:val="20"/>
              </w:rPr>
            </w:pPr>
          </w:p>
          <w:p w14:paraId="5D4AB1B6">
            <w:pPr>
              <w:snapToGrid w:val="0"/>
              <w:ind w:firstLine="3000" w:firstLineChars="1500"/>
              <w:jc w:val="left"/>
              <w:rPr>
                <w:rFonts w:hint="eastAsia" w:ascii="宋体" w:hAnsi="宋体" w:cs="宋体"/>
                <w:color w:val="000000"/>
                <w:sz w:val="20"/>
                <w:szCs w:val="20"/>
              </w:rPr>
            </w:pPr>
            <w:r>
              <w:rPr>
                <w:rFonts w:ascii="宋体" w:hAnsi="宋体" w:cs="宋体"/>
                <w:color w:val="000000"/>
                <w:sz w:val="20"/>
                <w:szCs w:val="20"/>
              </w:rPr>
              <w:t>单位负责人签名：             单位盖章：</w:t>
            </w:r>
          </w:p>
          <w:p w14:paraId="17F12DB3">
            <w:pPr>
              <w:snapToGrid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r w14:paraId="0445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7FA42B0A">
            <w:pPr>
              <w:spacing w:line="300" w:lineRule="exact"/>
              <w:rPr>
                <w:rFonts w:hint="eastAsia" w:ascii="宋体" w:hAnsi="宋体" w:cs="宋体"/>
                <w:color w:val="000000"/>
                <w:sz w:val="20"/>
                <w:szCs w:val="20"/>
              </w:rPr>
            </w:pPr>
            <w:r>
              <w:rPr>
                <w:rFonts w:ascii="黑体" w:hAnsi="黑体" w:eastAsia="黑体" w:cs="黑体"/>
                <w:color w:val="000000"/>
                <w:sz w:val="20"/>
                <w:szCs w:val="20"/>
              </w:rPr>
              <w:t>四、区、县（市）审核意见</w:t>
            </w:r>
          </w:p>
        </w:tc>
      </w:tr>
      <w:tr w14:paraId="1FAD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7" w:type="dxa"/>
            <w:gridSpan w:val="2"/>
            <w:noWrap w:val="0"/>
            <w:vAlign w:val="top"/>
          </w:tcPr>
          <w:p w14:paraId="55BF614B">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区、县（市）经信主管部门（公章）：</w:t>
            </w:r>
          </w:p>
          <w:p w14:paraId="458F39C9">
            <w:pPr>
              <w:keepNext/>
              <w:keepLines/>
              <w:adjustRightInd w:val="0"/>
              <w:snapToGrid w:val="0"/>
              <w:outlineLvl w:val="0"/>
              <w:rPr>
                <w:b/>
                <w:bCs/>
                <w:color w:val="000000"/>
                <w:kern w:val="44"/>
                <w:sz w:val="44"/>
                <w:szCs w:val="44"/>
              </w:rPr>
            </w:pPr>
          </w:p>
          <w:p w14:paraId="2DB090DC">
            <w:pPr>
              <w:wordWrap w:val="0"/>
              <w:snapToGrid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c>
          <w:tcPr>
            <w:tcW w:w="4534" w:type="dxa"/>
            <w:gridSpan w:val="4"/>
            <w:noWrap w:val="0"/>
            <w:vAlign w:val="top"/>
          </w:tcPr>
          <w:p w14:paraId="3208621F">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区、县（市）财政主管部门（公章）：</w:t>
            </w:r>
          </w:p>
          <w:p w14:paraId="38EDA6A4">
            <w:pPr>
              <w:adjustRightInd w:val="0"/>
              <w:snapToGrid w:val="0"/>
              <w:rPr>
                <w:rFonts w:hint="eastAsia" w:ascii="宋体" w:hAnsi="宋体" w:cs="宋体"/>
                <w:color w:val="000000"/>
                <w:sz w:val="20"/>
                <w:szCs w:val="20"/>
              </w:rPr>
            </w:pPr>
          </w:p>
          <w:p w14:paraId="5567E563">
            <w:pPr>
              <w:adjustRightInd w:val="0"/>
              <w:snapToGrid w:val="0"/>
              <w:ind w:firstLine="400" w:firstLineChars="200"/>
              <w:rPr>
                <w:rFonts w:hint="eastAsia" w:ascii="宋体" w:hAnsi="宋体" w:cs="宋体"/>
                <w:color w:val="000000"/>
                <w:sz w:val="20"/>
                <w:szCs w:val="20"/>
              </w:rPr>
            </w:pPr>
            <w:r>
              <w:rPr>
                <w:rFonts w:ascii="宋体" w:hAnsi="宋体" w:cs="宋体"/>
                <w:color w:val="000000"/>
                <w:sz w:val="20"/>
                <w:szCs w:val="20"/>
              </w:rPr>
              <w:t>由市和各区、县（市）按财政体制共同承担。</w:t>
            </w:r>
          </w:p>
          <w:p w14:paraId="6BA87A79">
            <w:pPr>
              <w:wordWrap w:val="0"/>
              <w:snapToGrid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bl>
    <w:p w14:paraId="58D04A14">
      <w:pPr>
        <w:suppressAutoHyphens w:val="0"/>
        <w:ind w:firstLine="640" w:firstLineChars="200"/>
        <w:rPr>
          <w:rFonts w:hint="eastAsia" w:ascii="黑体" w:hAnsi="黑体" w:eastAsia="黑体" w:cs="黑体"/>
          <w:color w:val="000000"/>
          <w:sz w:val="32"/>
          <w:szCs w:val="40"/>
        </w:rPr>
      </w:pPr>
    </w:p>
    <w:p w14:paraId="02BCACEF">
      <w:pPr>
        <w:suppressAutoHyphens w:val="0"/>
        <w:ind w:left="1680"/>
        <w:rPr>
          <w:rFonts w:ascii="黑体" w:eastAsia="黑体" w:cs="Arial"/>
          <w:sz w:val="32"/>
          <w:szCs w:val="32"/>
        </w:rPr>
        <w:sectPr>
          <w:pgSz w:w="11906" w:h="16838"/>
          <w:pgMar w:top="2098" w:right="1474" w:bottom="1984" w:left="1587" w:header="850" w:footer="1531" w:gutter="0"/>
          <w:cols w:space="720" w:num="1"/>
          <w:rtlGutter w:val="0"/>
          <w:docGrid w:type="lines" w:linePitch="435" w:charSpace="0"/>
        </w:sectPr>
      </w:pPr>
    </w:p>
    <w:p w14:paraId="36373258">
      <w:pPr>
        <w:adjustRightInd w:val="0"/>
        <w:snapToGrid w:val="0"/>
        <w:ind w:firstLine="640" w:firstLineChars="200"/>
        <w:jc w:val="left"/>
        <w:rPr>
          <w:rFonts w:hint="eastAsia" w:ascii="楷体_GB2312" w:hAnsi="楷体" w:eastAsia="楷体_GB2312" w:cs="宋体"/>
          <w:color w:val="000000"/>
          <w:spacing w:val="0"/>
          <w:sz w:val="32"/>
          <w:szCs w:val="32"/>
          <w:lang w:eastAsia="zh-CN"/>
        </w:rPr>
      </w:pPr>
      <w:r>
        <w:rPr>
          <w:rFonts w:hint="eastAsia" w:ascii="楷体_GB2312" w:hAnsi="楷体" w:eastAsia="楷体_GB2312" w:cs="宋体"/>
          <w:color w:val="000000"/>
          <w:spacing w:val="0"/>
          <w:sz w:val="32"/>
          <w:szCs w:val="32"/>
        </w:rPr>
        <w:t>（四）零部件采购奖励申请表</w:t>
      </w:r>
      <w:r>
        <w:rPr>
          <w:rFonts w:hint="eastAsia" w:ascii="楷体_GB2312" w:hAnsi="楷体" w:eastAsia="楷体_GB2312" w:cs="宋体"/>
          <w:color w:val="000000"/>
          <w:spacing w:val="0"/>
          <w:sz w:val="32"/>
          <w:szCs w:val="32"/>
          <w:lang w:eastAsia="zh-CN"/>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0"/>
        <w:gridCol w:w="2262"/>
        <w:gridCol w:w="65"/>
        <w:gridCol w:w="2057"/>
        <w:gridCol w:w="2417"/>
      </w:tblGrid>
      <w:tr w14:paraId="79AB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5"/>
            <w:noWrap w:val="0"/>
            <w:vAlign w:val="center"/>
          </w:tcPr>
          <w:p w14:paraId="07EE176B">
            <w:pPr>
              <w:adjustRightInd w:val="0"/>
              <w:snapToGrid w:val="0"/>
              <w:spacing w:line="220" w:lineRule="exact"/>
              <w:jc w:val="left"/>
              <w:rPr>
                <w:rFonts w:hint="eastAsia" w:ascii="宋体" w:hAnsi="宋体" w:cs="宋体"/>
                <w:color w:val="000000"/>
                <w:sz w:val="20"/>
                <w:szCs w:val="20"/>
              </w:rPr>
            </w:pPr>
            <w:r>
              <w:rPr>
                <w:rFonts w:ascii="黑体" w:hAnsi="黑体" w:eastAsia="黑体" w:cs="黑体"/>
                <w:color w:val="000000"/>
                <w:sz w:val="20"/>
                <w:szCs w:val="20"/>
              </w:rPr>
              <w:t>一、企业基本情况</w:t>
            </w:r>
          </w:p>
        </w:tc>
      </w:tr>
      <w:tr w14:paraId="5D6C3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1D153B8A">
            <w:pPr>
              <w:spacing w:line="300" w:lineRule="exact"/>
              <w:jc w:val="left"/>
              <w:rPr>
                <w:rFonts w:hint="eastAsia" w:ascii="宋体" w:hAnsi="宋体" w:cs="宋体"/>
                <w:color w:val="000000"/>
                <w:sz w:val="20"/>
                <w:szCs w:val="20"/>
              </w:rPr>
            </w:pPr>
            <w:r>
              <w:rPr>
                <w:rFonts w:ascii="宋体" w:hAnsi="宋体" w:cs="宋体"/>
                <w:color w:val="000000"/>
                <w:sz w:val="20"/>
                <w:szCs w:val="20"/>
              </w:rPr>
              <w:t>企业名称</w:t>
            </w:r>
          </w:p>
        </w:tc>
        <w:tc>
          <w:tcPr>
            <w:tcW w:w="6801" w:type="dxa"/>
            <w:gridSpan w:val="4"/>
            <w:noWrap w:val="0"/>
            <w:vAlign w:val="center"/>
          </w:tcPr>
          <w:p w14:paraId="43FD4CFB">
            <w:pPr>
              <w:spacing w:line="300" w:lineRule="exact"/>
              <w:jc w:val="left"/>
              <w:rPr>
                <w:rFonts w:hint="eastAsia" w:ascii="宋体" w:hAnsi="宋体" w:cs="宋体"/>
                <w:color w:val="000000"/>
                <w:sz w:val="20"/>
                <w:szCs w:val="20"/>
              </w:rPr>
            </w:pPr>
          </w:p>
        </w:tc>
      </w:tr>
      <w:tr w14:paraId="48F3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632662A2">
            <w:pPr>
              <w:spacing w:line="300" w:lineRule="exact"/>
              <w:jc w:val="left"/>
              <w:rPr>
                <w:rFonts w:hint="eastAsia" w:ascii="宋体" w:hAnsi="宋体" w:cs="宋体"/>
                <w:color w:val="000000"/>
                <w:sz w:val="20"/>
                <w:szCs w:val="20"/>
              </w:rPr>
            </w:pPr>
            <w:r>
              <w:rPr>
                <w:rFonts w:ascii="宋体" w:hAnsi="宋体" w:cs="宋体"/>
                <w:color w:val="000000"/>
                <w:sz w:val="20"/>
                <w:szCs w:val="20"/>
              </w:rPr>
              <w:t>生产地址</w:t>
            </w:r>
          </w:p>
        </w:tc>
        <w:tc>
          <w:tcPr>
            <w:tcW w:w="6801" w:type="dxa"/>
            <w:gridSpan w:val="4"/>
            <w:noWrap w:val="0"/>
            <w:vAlign w:val="center"/>
          </w:tcPr>
          <w:p w14:paraId="0E5DA8C6">
            <w:pPr>
              <w:spacing w:line="300" w:lineRule="exact"/>
              <w:jc w:val="left"/>
              <w:rPr>
                <w:rFonts w:hint="eastAsia" w:ascii="宋体" w:hAnsi="宋体" w:cs="宋体"/>
                <w:color w:val="000000"/>
                <w:sz w:val="20"/>
                <w:szCs w:val="20"/>
              </w:rPr>
            </w:pPr>
          </w:p>
        </w:tc>
      </w:tr>
      <w:tr w14:paraId="0081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7EA2181E">
            <w:pPr>
              <w:spacing w:line="300" w:lineRule="exact"/>
              <w:jc w:val="left"/>
              <w:rPr>
                <w:rFonts w:hint="eastAsia" w:ascii="宋体" w:hAnsi="宋体" w:cs="宋体"/>
                <w:color w:val="000000"/>
                <w:sz w:val="20"/>
                <w:szCs w:val="20"/>
              </w:rPr>
            </w:pPr>
            <w:r>
              <w:rPr>
                <w:rFonts w:ascii="宋体" w:hAnsi="宋体" w:cs="宋体"/>
                <w:color w:val="000000"/>
                <w:sz w:val="20"/>
                <w:szCs w:val="20"/>
              </w:rPr>
              <w:t>统一社会信用代码</w:t>
            </w:r>
          </w:p>
        </w:tc>
        <w:tc>
          <w:tcPr>
            <w:tcW w:w="2327" w:type="dxa"/>
            <w:gridSpan w:val="2"/>
            <w:noWrap w:val="0"/>
            <w:vAlign w:val="center"/>
          </w:tcPr>
          <w:p w14:paraId="7843A9E8">
            <w:pPr>
              <w:spacing w:line="300" w:lineRule="exact"/>
              <w:jc w:val="left"/>
              <w:rPr>
                <w:rFonts w:hint="eastAsia" w:ascii="宋体" w:hAnsi="宋体" w:cs="宋体"/>
                <w:color w:val="000000"/>
                <w:sz w:val="20"/>
                <w:szCs w:val="20"/>
              </w:rPr>
            </w:pPr>
          </w:p>
        </w:tc>
        <w:tc>
          <w:tcPr>
            <w:tcW w:w="2057" w:type="dxa"/>
            <w:noWrap w:val="0"/>
            <w:vAlign w:val="center"/>
          </w:tcPr>
          <w:p w14:paraId="2ED684DA">
            <w:pPr>
              <w:spacing w:line="300" w:lineRule="exact"/>
              <w:jc w:val="left"/>
              <w:rPr>
                <w:rFonts w:hint="eastAsia" w:ascii="宋体" w:hAnsi="宋体" w:cs="宋体"/>
                <w:color w:val="000000"/>
                <w:sz w:val="20"/>
                <w:szCs w:val="20"/>
              </w:rPr>
            </w:pPr>
            <w:r>
              <w:rPr>
                <w:rFonts w:ascii="宋体" w:hAnsi="宋体" w:cs="宋体"/>
                <w:color w:val="000000"/>
                <w:sz w:val="20"/>
                <w:szCs w:val="20"/>
              </w:rPr>
              <w:t>税务属地（区县市）</w:t>
            </w:r>
          </w:p>
        </w:tc>
        <w:tc>
          <w:tcPr>
            <w:tcW w:w="2417" w:type="dxa"/>
            <w:noWrap w:val="0"/>
            <w:vAlign w:val="center"/>
          </w:tcPr>
          <w:p w14:paraId="25AA68BA">
            <w:pPr>
              <w:spacing w:line="300" w:lineRule="exact"/>
              <w:jc w:val="left"/>
              <w:rPr>
                <w:rFonts w:hint="eastAsia" w:ascii="宋体" w:hAnsi="宋体" w:cs="宋体"/>
                <w:color w:val="000000"/>
                <w:sz w:val="20"/>
                <w:szCs w:val="20"/>
              </w:rPr>
            </w:pPr>
          </w:p>
        </w:tc>
      </w:tr>
      <w:tr w14:paraId="5B7F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56FF2D80">
            <w:pPr>
              <w:spacing w:line="300" w:lineRule="exact"/>
              <w:jc w:val="left"/>
              <w:rPr>
                <w:rFonts w:hint="eastAsia" w:ascii="宋体" w:hAnsi="宋体" w:cs="宋体"/>
                <w:color w:val="000000"/>
                <w:sz w:val="20"/>
                <w:szCs w:val="20"/>
              </w:rPr>
            </w:pPr>
            <w:r>
              <w:rPr>
                <w:rFonts w:ascii="宋体" w:hAnsi="宋体" w:cs="宋体"/>
                <w:color w:val="000000"/>
                <w:sz w:val="20"/>
                <w:szCs w:val="20"/>
              </w:rPr>
              <w:t>法定代表人</w:t>
            </w:r>
          </w:p>
        </w:tc>
        <w:tc>
          <w:tcPr>
            <w:tcW w:w="2327" w:type="dxa"/>
            <w:gridSpan w:val="2"/>
            <w:noWrap w:val="0"/>
            <w:vAlign w:val="center"/>
          </w:tcPr>
          <w:p w14:paraId="24105C7A">
            <w:pPr>
              <w:spacing w:line="300" w:lineRule="exact"/>
              <w:jc w:val="left"/>
              <w:rPr>
                <w:rFonts w:hint="eastAsia" w:ascii="宋体" w:hAnsi="宋体" w:cs="宋体"/>
                <w:color w:val="000000"/>
                <w:sz w:val="20"/>
                <w:szCs w:val="20"/>
              </w:rPr>
            </w:pPr>
          </w:p>
        </w:tc>
        <w:tc>
          <w:tcPr>
            <w:tcW w:w="2057" w:type="dxa"/>
            <w:noWrap w:val="0"/>
            <w:vAlign w:val="center"/>
          </w:tcPr>
          <w:p w14:paraId="53B6C4A9">
            <w:pPr>
              <w:spacing w:line="300" w:lineRule="exact"/>
              <w:jc w:val="left"/>
              <w:rPr>
                <w:rFonts w:hint="eastAsia" w:ascii="宋体" w:hAnsi="宋体" w:cs="宋体"/>
                <w:color w:val="000000"/>
                <w:sz w:val="20"/>
                <w:szCs w:val="20"/>
              </w:rPr>
            </w:pPr>
            <w:r>
              <w:rPr>
                <w:rFonts w:ascii="宋体" w:hAnsi="宋体" w:cs="宋体"/>
                <w:color w:val="000000"/>
                <w:sz w:val="20"/>
                <w:szCs w:val="20"/>
              </w:rPr>
              <w:t>法定代表人电话</w:t>
            </w:r>
          </w:p>
        </w:tc>
        <w:tc>
          <w:tcPr>
            <w:tcW w:w="2417" w:type="dxa"/>
            <w:noWrap w:val="0"/>
            <w:vAlign w:val="center"/>
          </w:tcPr>
          <w:p w14:paraId="7D57FA28">
            <w:pPr>
              <w:spacing w:line="300" w:lineRule="exact"/>
              <w:jc w:val="left"/>
              <w:rPr>
                <w:rFonts w:hint="eastAsia" w:ascii="宋体" w:hAnsi="宋体" w:cs="宋体"/>
                <w:color w:val="000000"/>
                <w:sz w:val="20"/>
                <w:szCs w:val="20"/>
              </w:rPr>
            </w:pPr>
          </w:p>
        </w:tc>
      </w:tr>
      <w:tr w14:paraId="7F7A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357AD4C8">
            <w:pPr>
              <w:spacing w:line="300" w:lineRule="exact"/>
              <w:jc w:val="left"/>
              <w:rPr>
                <w:rFonts w:hint="eastAsia" w:ascii="宋体" w:hAnsi="宋体" w:cs="宋体"/>
                <w:color w:val="000000"/>
                <w:sz w:val="20"/>
                <w:szCs w:val="20"/>
              </w:rPr>
            </w:pPr>
            <w:r>
              <w:rPr>
                <w:rFonts w:ascii="宋体" w:hAnsi="宋体" w:cs="宋体"/>
                <w:color w:val="000000"/>
                <w:sz w:val="20"/>
                <w:szCs w:val="20"/>
              </w:rPr>
              <w:t>项目联系人</w:t>
            </w:r>
          </w:p>
        </w:tc>
        <w:tc>
          <w:tcPr>
            <w:tcW w:w="2327" w:type="dxa"/>
            <w:gridSpan w:val="2"/>
            <w:noWrap w:val="0"/>
            <w:vAlign w:val="center"/>
          </w:tcPr>
          <w:p w14:paraId="1F8B20EF">
            <w:pPr>
              <w:spacing w:line="300" w:lineRule="exact"/>
              <w:jc w:val="left"/>
              <w:rPr>
                <w:rFonts w:hint="eastAsia" w:ascii="宋体" w:hAnsi="宋体" w:cs="宋体"/>
                <w:color w:val="000000"/>
                <w:sz w:val="20"/>
                <w:szCs w:val="20"/>
              </w:rPr>
            </w:pPr>
          </w:p>
        </w:tc>
        <w:tc>
          <w:tcPr>
            <w:tcW w:w="2057" w:type="dxa"/>
            <w:noWrap w:val="0"/>
            <w:vAlign w:val="center"/>
          </w:tcPr>
          <w:p w14:paraId="2BD6B37C">
            <w:pPr>
              <w:spacing w:line="300" w:lineRule="exact"/>
              <w:jc w:val="left"/>
              <w:rPr>
                <w:rFonts w:hint="eastAsia" w:ascii="宋体" w:hAnsi="宋体" w:cs="宋体"/>
                <w:color w:val="000000"/>
                <w:sz w:val="20"/>
                <w:szCs w:val="20"/>
              </w:rPr>
            </w:pPr>
            <w:r>
              <w:rPr>
                <w:rFonts w:ascii="宋体" w:hAnsi="宋体" w:cs="宋体"/>
                <w:color w:val="000000"/>
                <w:sz w:val="20"/>
                <w:szCs w:val="20"/>
              </w:rPr>
              <w:t>项目联系人电话</w:t>
            </w:r>
          </w:p>
        </w:tc>
        <w:tc>
          <w:tcPr>
            <w:tcW w:w="2417" w:type="dxa"/>
            <w:noWrap w:val="0"/>
            <w:vAlign w:val="center"/>
          </w:tcPr>
          <w:p w14:paraId="537432A3">
            <w:pPr>
              <w:spacing w:line="300" w:lineRule="exact"/>
              <w:jc w:val="left"/>
              <w:rPr>
                <w:rFonts w:hint="eastAsia" w:ascii="宋体" w:hAnsi="宋体" w:cs="宋体"/>
                <w:color w:val="000000"/>
                <w:sz w:val="20"/>
                <w:szCs w:val="20"/>
              </w:rPr>
            </w:pPr>
          </w:p>
        </w:tc>
      </w:tr>
      <w:tr w14:paraId="0A67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5"/>
            <w:noWrap w:val="0"/>
            <w:vAlign w:val="center"/>
          </w:tcPr>
          <w:p w14:paraId="12714B5B">
            <w:pPr>
              <w:spacing w:line="300" w:lineRule="exact"/>
              <w:jc w:val="left"/>
              <w:rPr>
                <w:rFonts w:hint="eastAsia" w:ascii="宋体" w:hAnsi="宋体" w:cs="宋体"/>
                <w:color w:val="000000"/>
                <w:sz w:val="20"/>
                <w:szCs w:val="20"/>
              </w:rPr>
            </w:pPr>
            <w:r>
              <w:rPr>
                <w:rFonts w:ascii="黑体" w:hAnsi="黑体" w:eastAsia="黑体" w:cs="黑体"/>
                <w:color w:val="000000"/>
                <w:sz w:val="20"/>
                <w:szCs w:val="20"/>
              </w:rPr>
              <w:t>二、项目基本情况</w:t>
            </w:r>
          </w:p>
        </w:tc>
      </w:tr>
      <w:tr w14:paraId="3385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45F55824">
            <w:pPr>
              <w:spacing w:line="300" w:lineRule="exact"/>
              <w:jc w:val="left"/>
              <w:rPr>
                <w:rFonts w:hint="eastAsia" w:ascii="宋体" w:hAnsi="宋体" w:cs="宋体"/>
                <w:color w:val="000000"/>
                <w:sz w:val="20"/>
                <w:szCs w:val="20"/>
              </w:rPr>
            </w:pPr>
            <w:r>
              <w:rPr>
                <w:rFonts w:ascii="宋体" w:hAnsi="宋体" w:cs="宋体"/>
                <w:color w:val="000000"/>
                <w:sz w:val="20"/>
                <w:szCs w:val="20"/>
              </w:rPr>
              <w:t>年度非关联采购额（万元）</w:t>
            </w:r>
          </w:p>
        </w:tc>
        <w:tc>
          <w:tcPr>
            <w:tcW w:w="6801" w:type="dxa"/>
            <w:gridSpan w:val="4"/>
            <w:noWrap w:val="0"/>
            <w:vAlign w:val="center"/>
          </w:tcPr>
          <w:p w14:paraId="5AB9D507">
            <w:pPr>
              <w:spacing w:line="300" w:lineRule="exact"/>
              <w:jc w:val="center"/>
              <w:rPr>
                <w:rFonts w:hint="eastAsia" w:ascii="宋体" w:hAnsi="宋体" w:cs="宋体"/>
                <w:color w:val="000000"/>
                <w:sz w:val="20"/>
                <w:szCs w:val="20"/>
              </w:rPr>
            </w:pPr>
          </w:p>
        </w:tc>
      </w:tr>
      <w:tr w14:paraId="4563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6C7C441A">
            <w:pPr>
              <w:spacing w:line="300" w:lineRule="exact"/>
              <w:rPr>
                <w:rFonts w:hint="eastAsia" w:ascii="宋体" w:hAnsi="宋体" w:cs="宋体"/>
                <w:color w:val="000000"/>
                <w:sz w:val="20"/>
                <w:szCs w:val="20"/>
              </w:rPr>
            </w:pPr>
            <w:r>
              <w:rPr>
                <w:rFonts w:ascii="宋体" w:hAnsi="宋体" w:cs="宋体"/>
                <w:color w:val="000000"/>
                <w:sz w:val="20"/>
                <w:szCs w:val="20"/>
              </w:rPr>
              <w:t>申请奖励</w:t>
            </w:r>
            <w:r>
              <w:rPr>
                <w:rFonts w:ascii="宋体" w:hAnsi="宋体" w:cs="宋体"/>
                <w:color w:val="000000"/>
                <w:sz w:val="20"/>
                <w:szCs w:val="20"/>
                <w:lang w:eastAsia="zh-Hans"/>
              </w:rPr>
              <w:t>金额</w:t>
            </w:r>
            <w:r>
              <w:rPr>
                <w:rFonts w:ascii="宋体" w:hAnsi="宋体" w:cs="宋体"/>
                <w:color w:val="000000"/>
                <w:sz w:val="20"/>
                <w:szCs w:val="20"/>
              </w:rPr>
              <w:t>（万元）</w:t>
            </w:r>
          </w:p>
        </w:tc>
        <w:tc>
          <w:tcPr>
            <w:tcW w:w="6801" w:type="dxa"/>
            <w:gridSpan w:val="4"/>
            <w:noWrap w:val="0"/>
            <w:vAlign w:val="center"/>
          </w:tcPr>
          <w:p w14:paraId="793AAD25">
            <w:pPr>
              <w:jc w:val="center"/>
              <w:rPr>
                <w:rFonts w:hint="eastAsia" w:ascii="宋体" w:hAnsi="宋体" w:cs="宋体"/>
                <w:color w:val="000000"/>
                <w:sz w:val="20"/>
                <w:szCs w:val="20"/>
              </w:rPr>
            </w:pPr>
          </w:p>
        </w:tc>
      </w:tr>
      <w:tr w14:paraId="7066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13CDA6C8">
            <w:pPr>
              <w:spacing w:line="300" w:lineRule="exact"/>
              <w:rPr>
                <w:rFonts w:hint="eastAsia" w:ascii="宋体" w:hAnsi="宋体" w:cs="宋体"/>
                <w:color w:val="000000"/>
                <w:sz w:val="20"/>
                <w:szCs w:val="20"/>
              </w:rPr>
            </w:pPr>
            <w:r>
              <w:rPr>
                <w:rFonts w:ascii="宋体" w:hAnsi="宋体" w:cs="宋体"/>
                <w:color w:val="000000"/>
                <w:sz w:val="20"/>
                <w:szCs w:val="20"/>
              </w:rPr>
              <w:t>项目主要内容及申请专项资金理由</w:t>
            </w:r>
          </w:p>
        </w:tc>
        <w:tc>
          <w:tcPr>
            <w:tcW w:w="6801" w:type="dxa"/>
            <w:gridSpan w:val="4"/>
            <w:noWrap w:val="0"/>
            <w:vAlign w:val="center"/>
          </w:tcPr>
          <w:p w14:paraId="6CCC7D6E">
            <w:pPr>
              <w:jc w:val="center"/>
              <w:rPr>
                <w:rFonts w:hint="eastAsia" w:ascii="宋体" w:hAnsi="宋体" w:cs="宋体"/>
                <w:color w:val="000000"/>
                <w:sz w:val="20"/>
                <w:szCs w:val="20"/>
              </w:rPr>
            </w:pPr>
            <w:r>
              <w:rPr>
                <w:rFonts w:ascii="宋体" w:hAnsi="宋体" w:cs="宋体"/>
                <w:color w:val="000000"/>
                <w:sz w:val="20"/>
                <w:szCs w:val="20"/>
              </w:rPr>
              <w:t>（限300-500字）</w:t>
            </w:r>
          </w:p>
        </w:tc>
      </w:tr>
      <w:tr w14:paraId="21E6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38D7B248">
            <w:pPr>
              <w:spacing w:line="300" w:lineRule="exact"/>
              <w:rPr>
                <w:rFonts w:hint="eastAsia" w:ascii="宋体" w:hAnsi="宋体" w:cs="宋体"/>
                <w:color w:val="000000"/>
                <w:sz w:val="20"/>
                <w:szCs w:val="20"/>
              </w:rPr>
            </w:pPr>
            <w:r>
              <w:rPr>
                <w:rFonts w:ascii="宋体" w:hAnsi="宋体" w:cs="宋体"/>
                <w:color w:val="000000"/>
                <w:sz w:val="20"/>
                <w:szCs w:val="20"/>
              </w:rPr>
              <w:t>出具“专项审计报告”的事务所全称</w:t>
            </w:r>
          </w:p>
        </w:tc>
        <w:tc>
          <w:tcPr>
            <w:tcW w:w="6801" w:type="dxa"/>
            <w:gridSpan w:val="4"/>
            <w:noWrap w:val="0"/>
            <w:vAlign w:val="center"/>
          </w:tcPr>
          <w:p w14:paraId="075E358D">
            <w:pPr>
              <w:jc w:val="center"/>
              <w:rPr>
                <w:rFonts w:hint="eastAsia" w:ascii="宋体" w:hAnsi="宋体" w:cs="宋体"/>
                <w:color w:val="000000"/>
                <w:sz w:val="20"/>
                <w:szCs w:val="20"/>
              </w:rPr>
            </w:pPr>
          </w:p>
        </w:tc>
      </w:tr>
      <w:tr w14:paraId="40FE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5"/>
            <w:noWrap w:val="0"/>
            <w:vAlign w:val="center"/>
          </w:tcPr>
          <w:p w14:paraId="20512A31">
            <w:pPr>
              <w:spacing w:line="300" w:lineRule="exact"/>
              <w:rPr>
                <w:rFonts w:hint="eastAsia" w:ascii="宋体" w:hAnsi="宋体" w:cs="宋体"/>
                <w:color w:val="000000"/>
                <w:sz w:val="20"/>
                <w:szCs w:val="20"/>
              </w:rPr>
            </w:pPr>
            <w:r>
              <w:rPr>
                <w:rFonts w:ascii="黑体" w:hAnsi="黑体" w:eastAsia="黑体" w:cs="黑体"/>
                <w:color w:val="000000"/>
                <w:sz w:val="20"/>
                <w:szCs w:val="20"/>
              </w:rPr>
              <w:t>三、项目承担单位承诺</w:t>
            </w:r>
          </w:p>
        </w:tc>
      </w:tr>
      <w:tr w14:paraId="06A3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5"/>
            <w:noWrap w:val="0"/>
            <w:vAlign w:val="center"/>
          </w:tcPr>
          <w:p w14:paraId="14A88B7A">
            <w:pPr>
              <w:spacing w:before="217" w:beforeLines="50"/>
              <w:ind w:firstLine="400" w:firstLineChars="200"/>
              <w:jc w:val="left"/>
              <w:rPr>
                <w:rFonts w:hint="eastAsia" w:ascii="宋体" w:hAnsi="宋体" w:cs="宋体"/>
                <w:color w:val="000000"/>
                <w:sz w:val="20"/>
                <w:szCs w:val="20"/>
              </w:rPr>
            </w:pPr>
            <w:r>
              <w:rPr>
                <w:rFonts w:ascii="宋体" w:hAnsi="宋体" w:cs="宋体"/>
                <w:color w:val="000000"/>
                <w:sz w:val="20"/>
                <w:szCs w:val="20"/>
              </w:rPr>
              <w:t>以上申报材料中所涉及内容真实完整。若出现问题，本单位愿承担责任。特此声明。</w:t>
            </w:r>
          </w:p>
          <w:p w14:paraId="2B53320A">
            <w:pPr>
              <w:jc w:val="left"/>
              <w:rPr>
                <w:rFonts w:hint="eastAsia" w:ascii="宋体" w:hAnsi="宋体" w:cs="宋体"/>
                <w:color w:val="000000"/>
                <w:sz w:val="20"/>
                <w:szCs w:val="20"/>
              </w:rPr>
            </w:pPr>
          </w:p>
          <w:p w14:paraId="3B23C870">
            <w:pPr>
              <w:ind w:firstLine="3000" w:firstLineChars="1500"/>
              <w:jc w:val="left"/>
              <w:rPr>
                <w:rFonts w:hint="eastAsia" w:ascii="宋体" w:hAnsi="宋体" w:cs="宋体"/>
                <w:color w:val="000000"/>
                <w:sz w:val="20"/>
                <w:szCs w:val="20"/>
              </w:rPr>
            </w:pPr>
            <w:r>
              <w:rPr>
                <w:rFonts w:ascii="宋体" w:hAnsi="宋体" w:cs="宋体"/>
                <w:color w:val="000000"/>
                <w:sz w:val="20"/>
                <w:szCs w:val="20"/>
              </w:rPr>
              <w:t>单位负责人签名：             单位盖章：</w:t>
            </w:r>
          </w:p>
          <w:p w14:paraId="1A00F2D8">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r w14:paraId="2C7D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5"/>
            <w:noWrap w:val="0"/>
            <w:vAlign w:val="center"/>
          </w:tcPr>
          <w:p w14:paraId="35EFB4E2">
            <w:pPr>
              <w:spacing w:line="300" w:lineRule="exact"/>
              <w:rPr>
                <w:rFonts w:hint="eastAsia" w:ascii="宋体" w:hAnsi="宋体" w:cs="宋体"/>
                <w:color w:val="000000"/>
                <w:sz w:val="20"/>
                <w:szCs w:val="20"/>
              </w:rPr>
            </w:pPr>
            <w:r>
              <w:rPr>
                <w:rFonts w:ascii="黑体" w:hAnsi="黑体" w:eastAsia="黑体" w:cs="黑体"/>
                <w:color w:val="000000"/>
                <w:sz w:val="20"/>
                <w:szCs w:val="20"/>
              </w:rPr>
              <w:t>四、区、县（市）审核意见</w:t>
            </w:r>
          </w:p>
        </w:tc>
      </w:tr>
      <w:tr w14:paraId="14DE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2" w:type="dxa"/>
            <w:gridSpan w:val="2"/>
            <w:noWrap w:val="0"/>
            <w:vAlign w:val="top"/>
          </w:tcPr>
          <w:p w14:paraId="08B7DACA">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区、县（市）经信主管部门（公章）：</w:t>
            </w:r>
          </w:p>
          <w:p w14:paraId="2D997C90">
            <w:pPr>
              <w:keepNext/>
              <w:keepLines/>
              <w:adjustRightInd w:val="0"/>
              <w:snapToGrid w:val="0"/>
              <w:outlineLvl w:val="0"/>
              <w:rPr>
                <w:b/>
                <w:bCs/>
                <w:color w:val="000000"/>
                <w:kern w:val="44"/>
                <w:sz w:val="44"/>
                <w:szCs w:val="44"/>
              </w:rPr>
            </w:pPr>
          </w:p>
          <w:p w14:paraId="6F0398A7">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c>
          <w:tcPr>
            <w:tcW w:w="4539" w:type="dxa"/>
            <w:gridSpan w:val="3"/>
            <w:noWrap w:val="0"/>
            <w:vAlign w:val="top"/>
          </w:tcPr>
          <w:p w14:paraId="6ACFCD63">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区、县（市）财政主管部门（公章）：</w:t>
            </w:r>
          </w:p>
          <w:p w14:paraId="4FFF7E79">
            <w:pPr>
              <w:adjustRightInd w:val="0"/>
              <w:snapToGrid w:val="0"/>
              <w:rPr>
                <w:rFonts w:hint="eastAsia" w:ascii="宋体" w:hAnsi="宋体" w:cs="宋体"/>
                <w:color w:val="000000"/>
                <w:sz w:val="20"/>
                <w:szCs w:val="20"/>
              </w:rPr>
            </w:pPr>
          </w:p>
          <w:p w14:paraId="383ED072">
            <w:pPr>
              <w:adjustRightInd w:val="0"/>
              <w:snapToGrid w:val="0"/>
              <w:ind w:firstLine="400" w:firstLineChars="200"/>
              <w:rPr>
                <w:rFonts w:hint="eastAsia" w:ascii="宋体" w:hAnsi="宋体" w:cs="宋体"/>
                <w:color w:val="000000"/>
                <w:sz w:val="20"/>
                <w:szCs w:val="20"/>
              </w:rPr>
            </w:pPr>
            <w:r>
              <w:rPr>
                <w:rFonts w:ascii="宋体" w:hAnsi="宋体" w:cs="宋体"/>
                <w:color w:val="000000"/>
                <w:sz w:val="20"/>
                <w:szCs w:val="20"/>
              </w:rPr>
              <w:t>由市和各区、县（市）按财政体制共同承担。</w:t>
            </w:r>
          </w:p>
          <w:p w14:paraId="5605C062">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bl>
    <w:p w14:paraId="5755535F">
      <w:pPr>
        <w:rPr>
          <w:rFonts w:hint="eastAsia" w:ascii="黑体" w:hAnsi="黑体" w:eastAsia="黑体" w:cs="黑体"/>
          <w:color w:val="000000"/>
          <w:sz w:val="32"/>
          <w:szCs w:val="40"/>
        </w:rPr>
        <w:sectPr>
          <w:pgSz w:w="11906" w:h="16838"/>
          <w:pgMar w:top="2098" w:right="1474" w:bottom="1984" w:left="1587" w:header="850" w:footer="1531" w:gutter="0"/>
          <w:cols w:space="720" w:num="1"/>
          <w:rtlGutter w:val="0"/>
          <w:docGrid w:type="lines" w:linePitch="435" w:charSpace="0"/>
        </w:sectPr>
      </w:pPr>
    </w:p>
    <w:p w14:paraId="28750651">
      <w:pPr>
        <w:adjustRightInd w:val="0"/>
        <w:snapToGrid w:val="0"/>
        <w:ind w:firstLine="640" w:firstLineChars="200"/>
        <w:jc w:val="left"/>
        <w:rPr>
          <w:rFonts w:hint="eastAsia" w:ascii="楷体_GB2312" w:hAnsi="楷体" w:eastAsia="楷体_GB2312" w:cs="宋体"/>
          <w:color w:val="000000"/>
          <w:spacing w:val="0"/>
          <w:sz w:val="32"/>
          <w:szCs w:val="32"/>
          <w:lang w:eastAsia="zh-CN"/>
        </w:rPr>
      </w:pPr>
      <w:r>
        <w:rPr>
          <w:rFonts w:hint="eastAsia" w:ascii="楷体_GB2312" w:hAnsi="楷体" w:eastAsia="楷体_GB2312" w:cs="宋体"/>
          <w:color w:val="000000"/>
          <w:spacing w:val="0"/>
          <w:sz w:val="32"/>
          <w:szCs w:val="32"/>
        </w:rPr>
        <w:t>（五）场景建设补助申请表</w:t>
      </w:r>
      <w:r>
        <w:rPr>
          <w:rFonts w:hint="eastAsia" w:ascii="楷体_GB2312" w:hAnsi="楷体" w:eastAsia="楷体_GB2312" w:cs="宋体"/>
          <w:color w:val="000000"/>
          <w:spacing w:val="0"/>
          <w:sz w:val="32"/>
          <w:szCs w:val="32"/>
          <w:lang w:eastAsia="zh-CN"/>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0"/>
        <w:gridCol w:w="2267"/>
        <w:gridCol w:w="60"/>
        <w:gridCol w:w="2057"/>
        <w:gridCol w:w="150"/>
        <w:gridCol w:w="2267"/>
      </w:tblGrid>
      <w:tr w14:paraId="0EC1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7101956E">
            <w:pPr>
              <w:adjustRightInd w:val="0"/>
              <w:snapToGrid w:val="0"/>
              <w:spacing w:line="220" w:lineRule="exact"/>
              <w:jc w:val="left"/>
              <w:rPr>
                <w:rFonts w:hint="eastAsia" w:ascii="宋体" w:hAnsi="宋体" w:cs="宋体"/>
                <w:color w:val="000000"/>
                <w:sz w:val="20"/>
                <w:szCs w:val="20"/>
              </w:rPr>
            </w:pPr>
            <w:r>
              <w:rPr>
                <w:rFonts w:ascii="黑体" w:hAnsi="黑体" w:eastAsia="黑体" w:cs="黑体"/>
                <w:color w:val="000000"/>
                <w:sz w:val="20"/>
                <w:szCs w:val="20"/>
              </w:rPr>
              <w:t>一、单位基本情况</w:t>
            </w:r>
          </w:p>
        </w:tc>
      </w:tr>
      <w:tr w14:paraId="535B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6D046FE8">
            <w:pPr>
              <w:spacing w:line="300" w:lineRule="exact"/>
              <w:jc w:val="left"/>
              <w:rPr>
                <w:rFonts w:hint="eastAsia" w:ascii="宋体" w:hAnsi="宋体" w:cs="宋体"/>
                <w:color w:val="000000"/>
                <w:sz w:val="20"/>
                <w:szCs w:val="20"/>
              </w:rPr>
            </w:pPr>
            <w:r>
              <w:rPr>
                <w:rFonts w:ascii="宋体" w:hAnsi="宋体" w:cs="宋体"/>
                <w:color w:val="000000"/>
                <w:sz w:val="20"/>
                <w:szCs w:val="20"/>
              </w:rPr>
              <w:t>单位名称</w:t>
            </w:r>
          </w:p>
        </w:tc>
        <w:tc>
          <w:tcPr>
            <w:tcW w:w="6801" w:type="dxa"/>
            <w:gridSpan w:val="5"/>
            <w:noWrap w:val="0"/>
            <w:vAlign w:val="center"/>
          </w:tcPr>
          <w:p w14:paraId="30FA2418">
            <w:pPr>
              <w:spacing w:line="300" w:lineRule="exact"/>
              <w:jc w:val="left"/>
              <w:rPr>
                <w:rFonts w:hint="eastAsia" w:ascii="宋体" w:hAnsi="宋体" w:cs="宋体"/>
                <w:color w:val="000000"/>
                <w:sz w:val="20"/>
                <w:szCs w:val="20"/>
              </w:rPr>
            </w:pPr>
          </w:p>
        </w:tc>
      </w:tr>
      <w:tr w14:paraId="39FC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7A363000">
            <w:pPr>
              <w:spacing w:line="300" w:lineRule="exact"/>
              <w:jc w:val="left"/>
              <w:rPr>
                <w:rFonts w:hint="eastAsia" w:ascii="宋体" w:hAnsi="宋体" w:cs="宋体"/>
                <w:color w:val="000000"/>
                <w:sz w:val="20"/>
                <w:szCs w:val="20"/>
              </w:rPr>
            </w:pPr>
            <w:r>
              <w:rPr>
                <w:rFonts w:ascii="宋体" w:hAnsi="宋体" w:cs="宋体"/>
                <w:color w:val="000000"/>
                <w:sz w:val="20"/>
                <w:szCs w:val="20"/>
              </w:rPr>
              <w:t>注册地址</w:t>
            </w:r>
          </w:p>
        </w:tc>
        <w:tc>
          <w:tcPr>
            <w:tcW w:w="6801" w:type="dxa"/>
            <w:gridSpan w:val="5"/>
            <w:noWrap w:val="0"/>
            <w:vAlign w:val="center"/>
          </w:tcPr>
          <w:p w14:paraId="0614B9DA">
            <w:pPr>
              <w:spacing w:line="300" w:lineRule="exact"/>
              <w:jc w:val="left"/>
              <w:rPr>
                <w:rFonts w:hint="eastAsia" w:ascii="宋体" w:hAnsi="宋体" w:cs="宋体"/>
                <w:color w:val="000000"/>
                <w:sz w:val="20"/>
                <w:szCs w:val="20"/>
              </w:rPr>
            </w:pPr>
          </w:p>
        </w:tc>
      </w:tr>
      <w:tr w14:paraId="65E9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19C3618D">
            <w:pPr>
              <w:spacing w:line="300" w:lineRule="exact"/>
              <w:jc w:val="left"/>
              <w:rPr>
                <w:rFonts w:hint="eastAsia" w:ascii="宋体" w:hAnsi="宋体" w:cs="宋体"/>
                <w:color w:val="000000"/>
                <w:sz w:val="20"/>
                <w:szCs w:val="20"/>
              </w:rPr>
            </w:pPr>
            <w:r>
              <w:rPr>
                <w:rFonts w:ascii="宋体" w:hAnsi="宋体" w:cs="宋体"/>
                <w:color w:val="000000"/>
                <w:sz w:val="20"/>
                <w:szCs w:val="20"/>
              </w:rPr>
              <w:t>统一社会信用代码</w:t>
            </w:r>
          </w:p>
        </w:tc>
        <w:tc>
          <w:tcPr>
            <w:tcW w:w="2327" w:type="dxa"/>
            <w:gridSpan w:val="2"/>
            <w:noWrap w:val="0"/>
            <w:vAlign w:val="center"/>
          </w:tcPr>
          <w:p w14:paraId="669A7E31">
            <w:pPr>
              <w:spacing w:line="300" w:lineRule="exact"/>
              <w:jc w:val="left"/>
              <w:rPr>
                <w:rFonts w:hint="eastAsia" w:ascii="宋体" w:hAnsi="宋体" w:cs="宋体"/>
                <w:color w:val="000000"/>
                <w:sz w:val="20"/>
                <w:szCs w:val="20"/>
              </w:rPr>
            </w:pPr>
          </w:p>
        </w:tc>
        <w:tc>
          <w:tcPr>
            <w:tcW w:w="2057" w:type="dxa"/>
            <w:noWrap w:val="0"/>
            <w:vAlign w:val="center"/>
          </w:tcPr>
          <w:p w14:paraId="52520BE5">
            <w:pPr>
              <w:spacing w:line="300" w:lineRule="exact"/>
              <w:jc w:val="left"/>
              <w:rPr>
                <w:rFonts w:hint="eastAsia" w:ascii="宋体" w:hAnsi="宋体" w:cs="宋体"/>
                <w:color w:val="000000"/>
                <w:sz w:val="20"/>
                <w:szCs w:val="20"/>
              </w:rPr>
            </w:pPr>
            <w:r>
              <w:rPr>
                <w:rFonts w:ascii="宋体" w:hAnsi="宋体" w:cs="宋体"/>
                <w:color w:val="000000"/>
                <w:sz w:val="20"/>
                <w:szCs w:val="20"/>
              </w:rPr>
              <w:t>税务属地（区县市）</w:t>
            </w:r>
          </w:p>
        </w:tc>
        <w:tc>
          <w:tcPr>
            <w:tcW w:w="2417" w:type="dxa"/>
            <w:gridSpan w:val="2"/>
            <w:noWrap w:val="0"/>
            <w:vAlign w:val="center"/>
          </w:tcPr>
          <w:p w14:paraId="4A9A8FCA">
            <w:pPr>
              <w:spacing w:line="300" w:lineRule="exact"/>
              <w:jc w:val="left"/>
              <w:rPr>
                <w:rFonts w:hint="eastAsia" w:ascii="宋体" w:hAnsi="宋体" w:cs="宋体"/>
                <w:color w:val="000000"/>
                <w:sz w:val="20"/>
                <w:szCs w:val="20"/>
              </w:rPr>
            </w:pPr>
          </w:p>
        </w:tc>
      </w:tr>
      <w:tr w14:paraId="7714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6208181A">
            <w:pPr>
              <w:spacing w:line="300" w:lineRule="exact"/>
              <w:jc w:val="left"/>
              <w:rPr>
                <w:rFonts w:hint="eastAsia" w:ascii="宋体" w:hAnsi="宋体" w:cs="宋体"/>
                <w:color w:val="000000"/>
                <w:sz w:val="20"/>
                <w:szCs w:val="20"/>
              </w:rPr>
            </w:pPr>
            <w:r>
              <w:rPr>
                <w:rFonts w:ascii="宋体" w:hAnsi="宋体" w:cs="宋体"/>
                <w:color w:val="000000"/>
                <w:sz w:val="20"/>
                <w:szCs w:val="20"/>
              </w:rPr>
              <w:t>法定代表人</w:t>
            </w:r>
          </w:p>
        </w:tc>
        <w:tc>
          <w:tcPr>
            <w:tcW w:w="2327" w:type="dxa"/>
            <w:gridSpan w:val="2"/>
            <w:noWrap w:val="0"/>
            <w:vAlign w:val="center"/>
          </w:tcPr>
          <w:p w14:paraId="57724E7C">
            <w:pPr>
              <w:spacing w:line="300" w:lineRule="exact"/>
              <w:jc w:val="left"/>
              <w:rPr>
                <w:rFonts w:hint="eastAsia" w:ascii="宋体" w:hAnsi="宋体" w:cs="宋体"/>
                <w:color w:val="000000"/>
                <w:sz w:val="20"/>
                <w:szCs w:val="20"/>
              </w:rPr>
            </w:pPr>
          </w:p>
        </w:tc>
        <w:tc>
          <w:tcPr>
            <w:tcW w:w="2057" w:type="dxa"/>
            <w:noWrap w:val="0"/>
            <w:vAlign w:val="center"/>
          </w:tcPr>
          <w:p w14:paraId="725C014F">
            <w:pPr>
              <w:spacing w:line="300" w:lineRule="exact"/>
              <w:jc w:val="left"/>
              <w:rPr>
                <w:rFonts w:hint="eastAsia" w:ascii="宋体" w:hAnsi="宋体" w:cs="宋体"/>
                <w:color w:val="000000"/>
                <w:sz w:val="20"/>
                <w:szCs w:val="20"/>
              </w:rPr>
            </w:pPr>
            <w:r>
              <w:rPr>
                <w:rFonts w:ascii="宋体" w:hAnsi="宋体" w:cs="宋体"/>
                <w:color w:val="000000"/>
                <w:sz w:val="20"/>
                <w:szCs w:val="20"/>
              </w:rPr>
              <w:t>法定代表人电话</w:t>
            </w:r>
          </w:p>
        </w:tc>
        <w:tc>
          <w:tcPr>
            <w:tcW w:w="2417" w:type="dxa"/>
            <w:gridSpan w:val="2"/>
            <w:noWrap w:val="0"/>
            <w:vAlign w:val="center"/>
          </w:tcPr>
          <w:p w14:paraId="2334E229">
            <w:pPr>
              <w:spacing w:line="300" w:lineRule="exact"/>
              <w:jc w:val="left"/>
              <w:rPr>
                <w:rFonts w:hint="eastAsia" w:ascii="宋体" w:hAnsi="宋体" w:cs="宋体"/>
                <w:color w:val="000000"/>
                <w:sz w:val="20"/>
                <w:szCs w:val="20"/>
              </w:rPr>
            </w:pPr>
          </w:p>
        </w:tc>
      </w:tr>
      <w:tr w14:paraId="6C7C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135FE032">
            <w:pPr>
              <w:spacing w:line="300" w:lineRule="exact"/>
              <w:jc w:val="left"/>
              <w:rPr>
                <w:rFonts w:hint="eastAsia" w:ascii="宋体" w:hAnsi="宋体" w:cs="宋体"/>
                <w:color w:val="000000"/>
                <w:sz w:val="20"/>
                <w:szCs w:val="20"/>
              </w:rPr>
            </w:pPr>
            <w:r>
              <w:rPr>
                <w:rFonts w:ascii="宋体" w:hAnsi="宋体" w:cs="宋体"/>
                <w:color w:val="000000"/>
                <w:sz w:val="20"/>
                <w:szCs w:val="20"/>
              </w:rPr>
              <w:t>项目联系人</w:t>
            </w:r>
          </w:p>
        </w:tc>
        <w:tc>
          <w:tcPr>
            <w:tcW w:w="2327" w:type="dxa"/>
            <w:gridSpan w:val="2"/>
            <w:noWrap w:val="0"/>
            <w:vAlign w:val="center"/>
          </w:tcPr>
          <w:p w14:paraId="352640E6">
            <w:pPr>
              <w:spacing w:line="300" w:lineRule="exact"/>
              <w:jc w:val="left"/>
              <w:rPr>
                <w:rFonts w:hint="eastAsia" w:ascii="宋体" w:hAnsi="宋体" w:cs="宋体"/>
                <w:color w:val="000000"/>
                <w:sz w:val="20"/>
                <w:szCs w:val="20"/>
              </w:rPr>
            </w:pPr>
          </w:p>
        </w:tc>
        <w:tc>
          <w:tcPr>
            <w:tcW w:w="2057" w:type="dxa"/>
            <w:noWrap w:val="0"/>
            <w:vAlign w:val="center"/>
          </w:tcPr>
          <w:p w14:paraId="1CFFD958">
            <w:pPr>
              <w:spacing w:line="300" w:lineRule="exact"/>
              <w:jc w:val="left"/>
              <w:rPr>
                <w:rFonts w:hint="eastAsia" w:ascii="宋体" w:hAnsi="宋体" w:cs="宋体"/>
                <w:color w:val="000000"/>
                <w:sz w:val="20"/>
                <w:szCs w:val="20"/>
              </w:rPr>
            </w:pPr>
            <w:r>
              <w:rPr>
                <w:rFonts w:ascii="宋体" w:hAnsi="宋体" w:cs="宋体"/>
                <w:color w:val="000000"/>
                <w:sz w:val="20"/>
                <w:szCs w:val="20"/>
              </w:rPr>
              <w:t>项目联系人电话</w:t>
            </w:r>
          </w:p>
        </w:tc>
        <w:tc>
          <w:tcPr>
            <w:tcW w:w="2417" w:type="dxa"/>
            <w:gridSpan w:val="2"/>
            <w:noWrap w:val="0"/>
            <w:vAlign w:val="center"/>
          </w:tcPr>
          <w:p w14:paraId="1525E050">
            <w:pPr>
              <w:spacing w:line="300" w:lineRule="exact"/>
              <w:jc w:val="left"/>
              <w:rPr>
                <w:rFonts w:hint="eastAsia" w:ascii="宋体" w:hAnsi="宋体" w:cs="宋体"/>
                <w:color w:val="000000"/>
                <w:sz w:val="20"/>
                <w:szCs w:val="20"/>
              </w:rPr>
            </w:pPr>
          </w:p>
        </w:tc>
      </w:tr>
      <w:tr w14:paraId="50B3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59D4B07E">
            <w:pPr>
              <w:spacing w:line="300" w:lineRule="exact"/>
              <w:jc w:val="left"/>
              <w:rPr>
                <w:rFonts w:hint="eastAsia" w:ascii="宋体" w:hAnsi="宋体" w:cs="宋体"/>
                <w:color w:val="000000"/>
                <w:sz w:val="20"/>
                <w:szCs w:val="20"/>
              </w:rPr>
            </w:pPr>
            <w:r>
              <w:rPr>
                <w:rFonts w:ascii="黑体" w:hAnsi="黑体" w:eastAsia="黑体" w:cs="黑体"/>
                <w:color w:val="000000"/>
                <w:sz w:val="20"/>
                <w:szCs w:val="20"/>
              </w:rPr>
              <w:t>二、项目基本情况</w:t>
            </w:r>
          </w:p>
        </w:tc>
      </w:tr>
      <w:tr w14:paraId="6140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2BC87E27">
            <w:pPr>
              <w:spacing w:line="300" w:lineRule="exact"/>
              <w:jc w:val="left"/>
              <w:rPr>
                <w:rFonts w:hint="eastAsia" w:ascii="宋体" w:hAnsi="宋体" w:cs="宋体"/>
                <w:color w:val="000000"/>
                <w:sz w:val="20"/>
                <w:szCs w:val="20"/>
              </w:rPr>
            </w:pPr>
            <w:r>
              <w:rPr>
                <w:rFonts w:ascii="宋体" w:hAnsi="宋体" w:cs="宋体"/>
                <w:color w:val="000000"/>
                <w:sz w:val="20"/>
                <w:szCs w:val="20"/>
              </w:rPr>
              <w:t>项目（场景）名称</w:t>
            </w:r>
          </w:p>
        </w:tc>
        <w:tc>
          <w:tcPr>
            <w:tcW w:w="6801" w:type="dxa"/>
            <w:gridSpan w:val="5"/>
            <w:noWrap w:val="0"/>
            <w:vAlign w:val="center"/>
          </w:tcPr>
          <w:p w14:paraId="1AB98E65">
            <w:pPr>
              <w:spacing w:line="300" w:lineRule="exact"/>
              <w:jc w:val="center"/>
              <w:rPr>
                <w:rFonts w:hint="eastAsia" w:ascii="宋体" w:hAnsi="宋体" w:cs="宋体"/>
                <w:color w:val="000000"/>
                <w:sz w:val="20"/>
                <w:szCs w:val="20"/>
              </w:rPr>
            </w:pPr>
          </w:p>
        </w:tc>
      </w:tr>
      <w:tr w14:paraId="6AF2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50D0CA73">
            <w:pPr>
              <w:spacing w:line="300" w:lineRule="exact"/>
              <w:rPr>
                <w:rFonts w:hint="eastAsia" w:ascii="宋体" w:hAnsi="宋体" w:cs="宋体"/>
                <w:color w:val="000000"/>
                <w:sz w:val="20"/>
                <w:szCs w:val="20"/>
              </w:rPr>
            </w:pPr>
            <w:r>
              <w:rPr>
                <w:rFonts w:ascii="宋体" w:hAnsi="宋体" w:cs="宋体"/>
                <w:color w:val="000000"/>
                <w:sz w:val="20"/>
                <w:szCs w:val="20"/>
              </w:rPr>
              <w:t>场景实际投入（万元）</w:t>
            </w:r>
          </w:p>
        </w:tc>
        <w:tc>
          <w:tcPr>
            <w:tcW w:w="2267" w:type="dxa"/>
            <w:noWrap w:val="0"/>
            <w:vAlign w:val="center"/>
          </w:tcPr>
          <w:p w14:paraId="6641F3DF">
            <w:pPr>
              <w:jc w:val="center"/>
              <w:rPr>
                <w:rFonts w:hint="eastAsia" w:ascii="宋体" w:hAnsi="宋体" w:cs="宋体"/>
                <w:color w:val="000000"/>
                <w:sz w:val="20"/>
                <w:szCs w:val="20"/>
              </w:rPr>
            </w:pPr>
          </w:p>
        </w:tc>
        <w:tc>
          <w:tcPr>
            <w:tcW w:w="2267" w:type="dxa"/>
            <w:gridSpan w:val="3"/>
            <w:noWrap w:val="0"/>
            <w:vAlign w:val="center"/>
          </w:tcPr>
          <w:p w14:paraId="60C5FB75">
            <w:pPr>
              <w:jc w:val="center"/>
              <w:rPr>
                <w:rFonts w:hint="eastAsia" w:ascii="宋体" w:hAnsi="宋体" w:cs="宋体"/>
                <w:color w:val="000000"/>
                <w:sz w:val="20"/>
                <w:szCs w:val="20"/>
              </w:rPr>
            </w:pPr>
            <w:r>
              <w:rPr>
                <w:rFonts w:ascii="宋体" w:hAnsi="宋体" w:cs="宋体"/>
                <w:color w:val="000000"/>
                <w:sz w:val="20"/>
                <w:szCs w:val="20"/>
              </w:rPr>
              <w:t>申请补助</w:t>
            </w:r>
            <w:r>
              <w:rPr>
                <w:rFonts w:ascii="宋体" w:hAnsi="宋体" w:cs="宋体"/>
                <w:color w:val="000000"/>
                <w:sz w:val="20"/>
                <w:szCs w:val="20"/>
                <w:lang w:eastAsia="zh-Hans"/>
              </w:rPr>
              <w:t>金额</w:t>
            </w:r>
            <w:r>
              <w:rPr>
                <w:rFonts w:ascii="宋体" w:hAnsi="宋体" w:cs="宋体"/>
                <w:color w:val="000000"/>
                <w:sz w:val="20"/>
                <w:szCs w:val="20"/>
              </w:rPr>
              <w:t>（万元）</w:t>
            </w:r>
          </w:p>
        </w:tc>
        <w:tc>
          <w:tcPr>
            <w:tcW w:w="2267" w:type="dxa"/>
            <w:noWrap w:val="0"/>
            <w:vAlign w:val="center"/>
          </w:tcPr>
          <w:p w14:paraId="543F7B09">
            <w:pPr>
              <w:jc w:val="center"/>
              <w:rPr>
                <w:rFonts w:hint="eastAsia" w:ascii="宋体" w:hAnsi="宋体" w:cs="宋体"/>
                <w:color w:val="000000"/>
                <w:sz w:val="20"/>
                <w:szCs w:val="20"/>
              </w:rPr>
            </w:pPr>
          </w:p>
        </w:tc>
      </w:tr>
      <w:tr w14:paraId="256A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06969C30">
            <w:pPr>
              <w:spacing w:line="300" w:lineRule="exact"/>
              <w:rPr>
                <w:rFonts w:hint="eastAsia" w:ascii="宋体" w:hAnsi="宋体" w:cs="宋体"/>
                <w:color w:val="000000"/>
                <w:sz w:val="20"/>
                <w:szCs w:val="20"/>
              </w:rPr>
            </w:pPr>
            <w:r>
              <w:rPr>
                <w:rFonts w:ascii="宋体" w:hAnsi="宋体" w:cs="宋体"/>
                <w:color w:val="000000"/>
                <w:sz w:val="20"/>
                <w:szCs w:val="20"/>
              </w:rPr>
              <w:t>项目主要内容及申请专项资金理由</w:t>
            </w:r>
          </w:p>
        </w:tc>
        <w:tc>
          <w:tcPr>
            <w:tcW w:w="6801" w:type="dxa"/>
            <w:gridSpan w:val="5"/>
            <w:noWrap w:val="0"/>
            <w:vAlign w:val="center"/>
          </w:tcPr>
          <w:p w14:paraId="31B896CD">
            <w:pPr>
              <w:jc w:val="center"/>
              <w:rPr>
                <w:rFonts w:hint="eastAsia" w:ascii="宋体" w:hAnsi="宋体" w:cs="宋体"/>
                <w:color w:val="000000"/>
                <w:sz w:val="20"/>
                <w:szCs w:val="20"/>
              </w:rPr>
            </w:pPr>
            <w:r>
              <w:rPr>
                <w:rFonts w:ascii="宋体" w:hAnsi="宋体" w:cs="宋体"/>
                <w:color w:val="000000"/>
                <w:sz w:val="20"/>
                <w:szCs w:val="20"/>
              </w:rPr>
              <w:t>（限300-500字）</w:t>
            </w:r>
          </w:p>
        </w:tc>
      </w:tr>
      <w:tr w14:paraId="162C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60" w:type="dxa"/>
            <w:noWrap w:val="0"/>
            <w:vAlign w:val="center"/>
          </w:tcPr>
          <w:p w14:paraId="4BE1F8E3">
            <w:pPr>
              <w:spacing w:line="300" w:lineRule="exact"/>
              <w:rPr>
                <w:rFonts w:hint="eastAsia" w:ascii="宋体" w:hAnsi="宋体" w:cs="宋体"/>
                <w:color w:val="000000"/>
                <w:sz w:val="20"/>
                <w:szCs w:val="20"/>
              </w:rPr>
            </w:pPr>
            <w:r>
              <w:rPr>
                <w:rFonts w:ascii="宋体" w:hAnsi="宋体" w:cs="宋体"/>
                <w:color w:val="000000"/>
                <w:sz w:val="20"/>
                <w:szCs w:val="20"/>
              </w:rPr>
              <w:t>出具“专项审计报告”的事务所全称</w:t>
            </w:r>
          </w:p>
        </w:tc>
        <w:tc>
          <w:tcPr>
            <w:tcW w:w="6801" w:type="dxa"/>
            <w:gridSpan w:val="5"/>
            <w:noWrap w:val="0"/>
            <w:vAlign w:val="center"/>
          </w:tcPr>
          <w:p w14:paraId="6AF3CAA2">
            <w:pPr>
              <w:jc w:val="center"/>
              <w:rPr>
                <w:rFonts w:hint="eastAsia" w:ascii="宋体" w:hAnsi="宋体" w:cs="宋体"/>
                <w:color w:val="000000"/>
                <w:sz w:val="20"/>
                <w:szCs w:val="20"/>
              </w:rPr>
            </w:pPr>
          </w:p>
        </w:tc>
      </w:tr>
      <w:tr w14:paraId="4A96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13F76DC1">
            <w:pPr>
              <w:spacing w:line="300" w:lineRule="exact"/>
              <w:rPr>
                <w:rFonts w:hint="eastAsia" w:ascii="宋体" w:hAnsi="宋体" w:cs="宋体"/>
                <w:color w:val="000000"/>
                <w:sz w:val="20"/>
                <w:szCs w:val="20"/>
              </w:rPr>
            </w:pPr>
            <w:r>
              <w:rPr>
                <w:rFonts w:ascii="黑体" w:hAnsi="黑体" w:eastAsia="黑体" w:cs="黑体"/>
                <w:color w:val="000000"/>
                <w:sz w:val="20"/>
                <w:szCs w:val="20"/>
              </w:rPr>
              <w:t>三、项目承担单位承诺</w:t>
            </w:r>
          </w:p>
        </w:tc>
      </w:tr>
      <w:tr w14:paraId="0566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154D562A">
            <w:pPr>
              <w:spacing w:before="217" w:beforeLines="50"/>
              <w:ind w:firstLine="400" w:firstLineChars="200"/>
              <w:jc w:val="left"/>
              <w:rPr>
                <w:rFonts w:hint="eastAsia" w:ascii="宋体" w:hAnsi="宋体" w:cs="宋体"/>
                <w:color w:val="000000"/>
                <w:sz w:val="20"/>
                <w:szCs w:val="20"/>
              </w:rPr>
            </w:pPr>
            <w:r>
              <w:rPr>
                <w:rFonts w:ascii="宋体" w:hAnsi="宋体" w:cs="宋体"/>
                <w:color w:val="000000"/>
                <w:sz w:val="20"/>
                <w:szCs w:val="20"/>
              </w:rPr>
              <w:t>以上申报材料中所涉及内容真实完整。若出现问题，本单位愿承担责任。特此声明。</w:t>
            </w:r>
          </w:p>
          <w:p w14:paraId="5ED4693E">
            <w:pPr>
              <w:jc w:val="left"/>
              <w:rPr>
                <w:rFonts w:hint="eastAsia" w:ascii="宋体" w:hAnsi="宋体" w:cs="宋体"/>
                <w:color w:val="000000"/>
                <w:sz w:val="20"/>
                <w:szCs w:val="20"/>
              </w:rPr>
            </w:pPr>
          </w:p>
          <w:p w14:paraId="3020A63F">
            <w:pPr>
              <w:ind w:firstLine="3000" w:firstLineChars="1500"/>
              <w:jc w:val="left"/>
              <w:rPr>
                <w:rFonts w:hint="eastAsia" w:ascii="宋体" w:hAnsi="宋体" w:cs="宋体"/>
                <w:color w:val="000000"/>
                <w:sz w:val="20"/>
                <w:szCs w:val="20"/>
              </w:rPr>
            </w:pPr>
            <w:r>
              <w:rPr>
                <w:rFonts w:ascii="宋体" w:hAnsi="宋体" w:cs="宋体"/>
                <w:color w:val="000000"/>
                <w:sz w:val="20"/>
                <w:szCs w:val="20"/>
              </w:rPr>
              <w:t>单位负责人签名：             单位盖章：</w:t>
            </w:r>
          </w:p>
          <w:p w14:paraId="06B9A457">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r w14:paraId="58D2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340D8113">
            <w:pPr>
              <w:spacing w:line="300" w:lineRule="exact"/>
              <w:rPr>
                <w:rFonts w:hint="eastAsia" w:ascii="宋体" w:hAnsi="宋体" w:cs="宋体"/>
                <w:color w:val="000000"/>
                <w:sz w:val="20"/>
                <w:szCs w:val="20"/>
              </w:rPr>
            </w:pPr>
            <w:r>
              <w:rPr>
                <w:rFonts w:ascii="黑体" w:hAnsi="黑体" w:eastAsia="黑体" w:cs="黑体"/>
                <w:color w:val="000000"/>
                <w:sz w:val="20"/>
                <w:szCs w:val="20"/>
              </w:rPr>
              <w:t>四、区、县（市）审核意见</w:t>
            </w:r>
          </w:p>
        </w:tc>
      </w:tr>
      <w:tr w14:paraId="7CF9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7" w:type="dxa"/>
            <w:gridSpan w:val="2"/>
            <w:noWrap w:val="0"/>
            <w:vAlign w:val="top"/>
          </w:tcPr>
          <w:p w14:paraId="1AB978FF">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区、县（市）经信主管部门（公章）：</w:t>
            </w:r>
          </w:p>
          <w:p w14:paraId="70CB2E21">
            <w:pPr>
              <w:keepNext/>
              <w:keepLines/>
              <w:adjustRightInd w:val="0"/>
              <w:snapToGrid w:val="0"/>
              <w:outlineLvl w:val="0"/>
              <w:rPr>
                <w:b/>
                <w:bCs/>
                <w:color w:val="000000"/>
                <w:kern w:val="44"/>
                <w:sz w:val="44"/>
                <w:szCs w:val="44"/>
              </w:rPr>
            </w:pPr>
          </w:p>
          <w:p w14:paraId="316CA150">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c>
          <w:tcPr>
            <w:tcW w:w="4534" w:type="dxa"/>
            <w:gridSpan w:val="4"/>
            <w:noWrap w:val="0"/>
            <w:vAlign w:val="top"/>
          </w:tcPr>
          <w:p w14:paraId="0ECDD448">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区、县（市）财政主管部门（公章）：</w:t>
            </w:r>
          </w:p>
          <w:p w14:paraId="0A3EAF4A">
            <w:pPr>
              <w:adjustRightInd w:val="0"/>
              <w:snapToGrid w:val="0"/>
              <w:rPr>
                <w:rFonts w:hint="eastAsia" w:ascii="宋体" w:hAnsi="宋体" w:cs="宋体"/>
                <w:color w:val="000000"/>
                <w:sz w:val="20"/>
                <w:szCs w:val="20"/>
              </w:rPr>
            </w:pPr>
          </w:p>
          <w:p w14:paraId="6EBB8E71">
            <w:pPr>
              <w:adjustRightInd w:val="0"/>
              <w:snapToGrid w:val="0"/>
              <w:ind w:firstLine="400" w:firstLineChars="200"/>
              <w:rPr>
                <w:rFonts w:hint="eastAsia" w:ascii="宋体" w:hAnsi="宋体" w:cs="宋体"/>
                <w:color w:val="000000"/>
                <w:sz w:val="20"/>
                <w:szCs w:val="20"/>
              </w:rPr>
            </w:pPr>
            <w:r>
              <w:rPr>
                <w:rFonts w:ascii="宋体" w:hAnsi="宋体" w:cs="宋体"/>
                <w:color w:val="000000"/>
                <w:sz w:val="20"/>
                <w:szCs w:val="20"/>
              </w:rPr>
              <w:t>由市和各区、县（市）按财政体制共同承担。</w:t>
            </w:r>
          </w:p>
          <w:p w14:paraId="5EC71D77">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bl>
    <w:p w14:paraId="6B1937F5">
      <w:pPr>
        <w:suppressAutoHyphens w:val="0"/>
        <w:ind w:firstLine="640" w:firstLineChars="200"/>
        <w:rPr>
          <w:rFonts w:hint="eastAsia" w:ascii="黑体" w:hAnsi="黑体" w:eastAsia="黑体" w:cs="黑体"/>
          <w:color w:val="000000"/>
          <w:sz w:val="32"/>
          <w:szCs w:val="40"/>
        </w:rPr>
      </w:pPr>
    </w:p>
    <w:p w14:paraId="79067471">
      <w:pPr>
        <w:suppressAutoHyphens w:val="0"/>
        <w:ind w:left="1680"/>
        <w:rPr>
          <w:rFonts w:ascii="黑体" w:eastAsia="黑体" w:cs="Arial"/>
          <w:sz w:val="32"/>
          <w:szCs w:val="32"/>
        </w:rPr>
      </w:pPr>
    </w:p>
    <w:p w14:paraId="677BBA01">
      <w:pPr>
        <w:sectPr>
          <w:pgSz w:w="11906" w:h="16838"/>
          <w:pgMar w:top="2098" w:right="1474" w:bottom="1984" w:left="1587" w:header="850" w:footer="1531" w:gutter="0"/>
          <w:cols w:space="720" w:num="1"/>
          <w:rtlGutter w:val="0"/>
          <w:docGrid w:type="lines" w:linePitch="435" w:charSpace="0"/>
        </w:sectPr>
      </w:pPr>
    </w:p>
    <w:p w14:paraId="70E3EAA6">
      <w:pPr>
        <w:adjustRightInd w:val="0"/>
        <w:snapToGrid w:val="0"/>
        <w:ind w:firstLine="640" w:firstLineChars="200"/>
        <w:jc w:val="left"/>
        <w:rPr>
          <w:rFonts w:hint="eastAsia" w:ascii="楷体_GB2312" w:hAnsi="楷体" w:eastAsia="楷体_GB2312" w:cs="宋体"/>
          <w:color w:val="000000"/>
          <w:spacing w:val="0"/>
          <w:sz w:val="32"/>
          <w:szCs w:val="32"/>
          <w:lang w:eastAsia="zh-CN"/>
        </w:rPr>
      </w:pPr>
      <w:r>
        <w:rPr>
          <w:rFonts w:hint="eastAsia" w:ascii="楷体_GB2312" w:hAnsi="楷体" w:eastAsia="楷体_GB2312" w:cs="宋体"/>
          <w:color w:val="000000"/>
          <w:spacing w:val="0"/>
          <w:sz w:val="32"/>
          <w:szCs w:val="32"/>
        </w:rPr>
        <w:t>（六）平台建设补助申请表</w:t>
      </w:r>
      <w:r>
        <w:rPr>
          <w:rFonts w:hint="eastAsia" w:ascii="楷体_GB2312" w:hAnsi="楷体" w:eastAsia="楷体_GB2312" w:cs="宋体"/>
          <w:color w:val="000000"/>
          <w:spacing w:val="0"/>
          <w:sz w:val="32"/>
          <w:szCs w:val="32"/>
          <w:lang w:eastAsia="zh-CN"/>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2309"/>
        <w:gridCol w:w="80"/>
        <w:gridCol w:w="2095"/>
        <w:gridCol w:w="134"/>
        <w:gridCol w:w="2307"/>
      </w:tblGrid>
      <w:tr w14:paraId="3477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30605EE2">
            <w:pPr>
              <w:adjustRightInd w:val="0"/>
              <w:snapToGrid w:val="0"/>
              <w:spacing w:line="240" w:lineRule="exact"/>
              <w:jc w:val="left"/>
              <w:rPr>
                <w:rFonts w:hint="eastAsia" w:ascii="宋体" w:hAnsi="宋体" w:cs="宋体"/>
                <w:color w:val="000000"/>
                <w:sz w:val="20"/>
                <w:szCs w:val="20"/>
              </w:rPr>
            </w:pPr>
            <w:r>
              <w:rPr>
                <w:rFonts w:ascii="黑体" w:hAnsi="黑体" w:eastAsia="黑体" w:cs="黑体"/>
                <w:color w:val="000000"/>
                <w:sz w:val="20"/>
                <w:szCs w:val="20"/>
              </w:rPr>
              <w:t>一、单位基本情况</w:t>
            </w:r>
          </w:p>
        </w:tc>
      </w:tr>
      <w:tr w14:paraId="46B1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268B69DA">
            <w:pPr>
              <w:adjustRightInd w:val="0"/>
              <w:snapToGrid w:val="0"/>
              <w:spacing w:line="240" w:lineRule="exact"/>
              <w:jc w:val="left"/>
              <w:rPr>
                <w:rFonts w:hint="eastAsia" w:ascii="宋体" w:hAnsi="宋体" w:cs="宋体"/>
                <w:color w:val="000000"/>
                <w:sz w:val="20"/>
                <w:szCs w:val="20"/>
              </w:rPr>
            </w:pPr>
            <w:r>
              <w:rPr>
                <w:rFonts w:ascii="宋体" w:hAnsi="宋体" w:cs="宋体"/>
                <w:color w:val="000000"/>
                <w:sz w:val="20"/>
                <w:szCs w:val="20"/>
              </w:rPr>
              <w:t>单位名称</w:t>
            </w:r>
          </w:p>
        </w:tc>
        <w:tc>
          <w:tcPr>
            <w:tcW w:w="6925" w:type="dxa"/>
            <w:gridSpan w:val="5"/>
            <w:noWrap w:val="0"/>
            <w:vAlign w:val="center"/>
          </w:tcPr>
          <w:p w14:paraId="2344529E">
            <w:pPr>
              <w:adjustRightInd w:val="0"/>
              <w:snapToGrid w:val="0"/>
              <w:spacing w:line="240" w:lineRule="exact"/>
              <w:jc w:val="left"/>
              <w:rPr>
                <w:rFonts w:hint="eastAsia" w:ascii="宋体" w:hAnsi="宋体" w:cs="宋体"/>
                <w:color w:val="000000"/>
                <w:sz w:val="20"/>
                <w:szCs w:val="20"/>
              </w:rPr>
            </w:pPr>
          </w:p>
        </w:tc>
      </w:tr>
      <w:tr w14:paraId="33A9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00A0CD0E">
            <w:pPr>
              <w:adjustRightInd w:val="0"/>
              <w:snapToGrid w:val="0"/>
              <w:spacing w:line="240" w:lineRule="exact"/>
              <w:jc w:val="left"/>
              <w:rPr>
                <w:rFonts w:hint="eastAsia" w:ascii="宋体" w:hAnsi="宋体" w:cs="宋体"/>
                <w:color w:val="000000"/>
                <w:sz w:val="20"/>
                <w:szCs w:val="20"/>
              </w:rPr>
            </w:pPr>
            <w:r>
              <w:rPr>
                <w:rFonts w:ascii="宋体" w:hAnsi="宋体" w:cs="宋体"/>
                <w:color w:val="000000"/>
                <w:sz w:val="20"/>
                <w:szCs w:val="20"/>
              </w:rPr>
              <w:t>注册地址</w:t>
            </w:r>
          </w:p>
        </w:tc>
        <w:tc>
          <w:tcPr>
            <w:tcW w:w="6925" w:type="dxa"/>
            <w:gridSpan w:val="5"/>
            <w:noWrap w:val="0"/>
            <w:vAlign w:val="center"/>
          </w:tcPr>
          <w:p w14:paraId="04FBDC70">
            <w:pPr>
              <w:adjustRightInd w:val="0"/>
              <w:snapToGrid w:val="0"/>
              <w:spacing w:line="240" w:lineRule="exact"/>
              <w:jc w:val="left"/>
              <w:rPr>
                <w:rFonts w:hint="eastAsia" w:ascii="宋体" w:hAnsi="宋体" w:cs="宋体"/>
                <w:color w:val="000000"/>
                <w:sz w:val="20"/>
                <w:szCs w:val="20"/>
              </w:rPr>
            </w:pPr>
          </w:p>
        </w:tc>
      </w:tr>
      <w:tr w14:paraId="1F7B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50B9B517">
            <w:pPr>
              <w:adjustRightInd w:val="0"/>
              <w:snapToGrid w:val="0"/>
              <w:spacing w:line="240" w:lineRule="exact"/>
              <w:jc w:val="left"/>
              <w:rPr>
                <w:rFonts w:hint="eastAsia" w:ascii="宋体" w:hAnsi="宋体" w:cs="宋体"/>
                <w:color w:val="000000"/>
                <w:sz w:val="20"/>
                <w:szCs w:val="20"/>
              </w:rPr>
            </w:pPr>
            <w:r>
              <w:rPr>
                <w:rFonts w:ascii="宋体" w:hAnsi="宋体" w:cs="宋体"/>
                <w:color w:val="000000"/>
                <w:sz w:val="20"/>
                <w:szCs w:val="20"/>
              </w:rPr>
              <w:t>统一社会信用代码</w:t>
            </w:r>
          </w:p>
        </w:tc>
        <w:tc>
          <w:tcPr>
            <w:tcW w:w="2389" w:type="dxa"/>
            <w:gridSpan w:val="2"/>
            <w:noWrap w:val="0"/>
            <w:vAlign w:val="center"/>
          </w:tcPr>
          <w:p w14:paraId="6F774B59">
            <w:pPr>
              <w:adjustRightInd w:val="0"/>
              <w:snapToGrid w:val="0"/>
              <w:spacing w:line="240" w:lineRule="exact"/>
              <w:jc w:val="left"/>
              <w:rPr>
                <w:rFonts w:hint="eastAsia" w:ascii="宋体" w:hAnsi="宋体" w:cs="宋体"/>
                <w:color w:val="000000"/>
                <w:sz w:val="20"/>
                <w:szCs w:val="20"/>
              </w:rPr>
            </w:pPr>
          </w:p>
        </w:tc>
        <w:tc>
          <w:tcPr>
            <w:tcW w:w="2095" w:type="dxa"/>
            <w:noWrap w:val="0"/>
            <w:vAlign w:val="center"/>
          </w:tcPr>
          <w:p w14:paraId="5B859EF4">
            <w:pPr>
              <w:adjustRightInd w:val="0"/>
              <w:snapToGrid w:val="0"/>
              <w:spacing w:line="240" w:lineRule="exact"/>
              <w:jc w:val="left"/>
              <w:rPr>
                <w:rFonts w:hint="eastAsia" w:ascii="宋体" w:hAnsi="宋体" w:cs="宋体"/>
                <w:color w:val="000000"/>
                <w:sz w:val="20"/>
                <w:szCs w:val="20"/>
              </w:rPr>
            </w:pPr>
            <w:r>
              <w:rPr>
                <w:rFonts w:ascii="宋体" w:hAnsi="宋体" w:cs="宋体"/>
                <w:color w:val="000000"/>
                <w:sz w:val="20"/>
                <w:szCs w:val="20"/>
              </w:rPr>
              <w:t>税务属地（区县市）</w:t>
            </w:r>
          </w:p>
        </w:tc>
        <w:tc>
          <w:tcPr>
            <w:tcW w:w="2441" w:type="dxa"/>
            <w:gridSpan w:val="2"/>
            <w:noWrap w:val="0"/>
            <w:vAlign w:val="center"/>
          </w:tcPr>
          <w:p w14:paraId="2B8CBDA7">
            <w:pPr>
              <w:adjustRightInd w:val="0"/>
              <w:snapToGrid w:val="0"/>
              <w:spacing w:line="240" w:lineRule="exact"/>
              <w:jc w:val="left"/>
              <w:rPr>
                <w:rFonts w:hint="eastAsia" w:ascii="宋体" w:hAnsi="宋体" w:cs="宋体"/>
                <w:color w:val="000000"/>
                <w:sz w:val="20"/>
                <w:szCs w:val="20"/>
              </w:rPr>
            </w:pPr>
          </w:p>
        </w:tc>
      </w:tr>
      <w:tr w14:paraId="4F46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435F9706">
            <w:pPr>
              <w:adjustRightInd w:val="0"/>
              <w:snapToGrid w:val="0"/>
              <w:spacing w:line="240" w:lineRule="exact"/>
              <w:jc w:val="left"/>
              <w:rPr>
                <w:rFonts w:hint="eastAsia" w:ascii="宋体" w:hAnsi="宋体" w:cs="宋体"/>
                <w:color w:val="000000"/>
                <w:sz w:val="20"/>
                <w:szCs w:val="20"/>
              </w:rPr>
            </w:pPr>
            <w:r>
              <w:rPr>
                <w:rFonts w:ascii="宋体" w:hAnsi="宋体" w:cs="宋体"/>
                <w:color w:val="000000"/>
                <w:sz w:val="20"/>
                <w:szCs w:val="20"/>
              </w:rPr>
              <w:t>法定代表人</w:t>
            </w:r>
          </w:p>
        </w:tc>
        <w:tc>
          <w:tcPr>
            <w:tcW w:w="2389" w:type="dxa"/>
            <w:gridSpan w:val="2"/>
            <w:noWrap w:val="0"/>
            <w:vAlign w:val="center"/>
          </w:tcPr>
          <w:p w14:paraId="0CF12F1C">
            <w:pPr>
              <w:adjustRightInd w:val="0"/>
              <w:snapToGrid w:val="0"/>
              <w:spacing w:line="240" w:lineRule="exact"/>
              <w:jc w:val="left"/>
              <w:rPr>
                <w:rFonts w:hint="eastAsia" w:ascii="宋体" w:hAnsi="宋体" w:cs="宋体"/>
                <w:color w:val="000000"/>
                <w:sz w:val="20"/>
                <w:szCs w:val="20"/>
              </w:rPr>
            </w:pPr>
          </w:p>
        </w:tc>
        <w:tc>
          <w:tcPr>
            <w:tcW w:w="2095" w:type="dxa"/>
            <w:noWrap w:val="0"/>
            <w:vAlign w:val="center"/>
          </w:tcPr>
          <w:p w14:paraId="19F750CB">
            <w:pPr>
              <w:adjustRightInd w:val="0"/>
              <w:snapToGrid w:val="0"/>
              <w:spacing w:line="240" w:lineRule="exact"/>
              <w:jc w:val="left"/>
              <w:rPr>
                <w:rFonts w:hint="eastAsia" w:ascii="宋体" w:hAnsi="宋体" w:cs="宋体"/>
                <w:color w:val="000000"/>
                <w:sz w:val="20"/>
                <w:szCs w:val="20"/>
              </w:rPr>
            </w:pPr>
            <w:r>
              <w:rPr>
                <w:rFonts w:ascii="宋体" w:hAnsi="宋体" w:cs="宋体"/>
                <w:color w:val="000000"/>
                <w:sz w:val="20"/>
                <w:szCs w:val="20"/>
              </w:rPr>
              <w:t>法定代表人电话</w:t>
            </w:r>
          </w:p>
        </w:tc>
        <w:tc>
          <w:tcPr>
            <w:tcW w:w="2441" w:type="dxa"/>
            <w:gridSpan w:val="2"/>
            <w:noWrap w:val="0"/>
            <w:vAlign w:val="center"/>
          </w:tcPr>
          <w:p w14:paraId="622A168B">
            <w:pPr>
              <w:adjustRightInd w:val="0"/>
              <w:snapToGrid w:val="0"/>
              <w:spacing w:line="240" w:lineRule="exact"/>
              <w:jc w:val="left"/>
              <w:rPr>
                <w:rFonts w:hint="eastAsia" w:ascii="宋体" w:hAnsi="宋体" w:cs="宋体"/>
                <w:color w:val="000000"/>
                <w:sz w:val="20"/>
                <w:szCs w:val="20"/>
              </w:rPr>
            </w:pPr>
          </w:p>
        </w:tc>
      </w:tr>
      <w:tr w14:paraId="5038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2182499D">
            <w:pPr>
              <w:adjustRightInd w:val="0"/>
              <w:snapToGrid w:val="0"/>
              <w:spacing w:line="240" w:lineRule="exact"/>
              <w:jc w:val="left"/>
              <w:rPr>
                <w:rFonts w:hint="eastAsia" w:ascii="宋体" w:hAnsi="宋体" w:cs="宋体"/>
                <w:color w:val="000000"/>
                <w:sz w:val="20"/>
                <w:szCs w:val="20"/>
              </w:rPr>
            </w:pPr>
            <w:r>
              <w:rPr>
                <w:rFonts w:ascii="宋体" w:hAnsi="宋体" w:cs="宋体"/>
                <w:color w:val="000000"/>
                <w:sz w:val="20"/>
                <w:szCs w:val="20"/>
              </w:rPr>
              <w:t>项目联系人</w:t>
            </w:r>
          </w:p>
        </w:tc>
        <w:tc>
          <w:tcPr>
            <w:tcW w:w="2389" w:type="dxa"/>
            <w:gridSpan w:val="2"/>
            <w:noWrap w:val="0"/>
            <w:vAlign w:val="center"/>
          </w:tcPr>
          <w:p w14:paraId="565069AE">
            <w:pPr>
              <w:adjustRightInd w:val="0"/>
              <w:snapToGrid w:val="0"/>
              <w:spacing w:line="240" w:lineRule="exact"/>
              <w:jc w:val="left"/>
              <w:rPr>
                <w:rFonts w:hint="eastAsia" w:ascii="宋体" w:hAnsi="宋体" w:cs="宋体"/>
                <w:color w:val="000000"/>
                <w:sz w:val="20"/>
                <w:szCs w:val="20"/>
              </w:rPr>
            </w:pPr>
          </w:p>
        </w:tc>
        <w:tc>
          <w:tcPr>
            <w:tcW w:w="2095" w:type="dxa"/>
            <w:noWrap w:val="0"/>
            <w:vAlign w:val="center"/>
          </w:tcPr>
          <w:p w14:paraId="6A3896E6">
            <w:pPr>
              <w:adjustRightInd w:val="0"/>
              <w:snapToGrid w:val="0"/>
              <w:spacing w:line="240" w:lineRule="exact"/>
              <w:jc w:val="left"/>
              <w:rPr>
                <w:rFonts w:hint="eastAsia" w:ascii="宋体" w:hAnsi="宋体" w:cs="宋体"/>
                <w:color w:val="000000"/>
                <w:sz w:val="20"/>
                <w:szCs w:val="20"/>
              </w:rPr>
            </w:pPr>
            <w:r>
              <w:rPr>
                <w:rFonts w:ascii="宋体" w:hAnsi="宋体" w:cs="宋体"/>
                <w:color w:val="000000"/>
                <w:sz w:val="20"/>
                <w:szCs w:val="20"/>
              </w:rPr>
              <w:t>项目联系人电话</w:t>
            </w:r>
          </w:p>
        </w:tc>
        <w:tc>
          <w:tcPr>
            <w:tcW w:w="2441" w:type="dxa"/>
            <w:gridSpan w:val="2"/>
            <w:noWrap w:val="0"/>
            <w:vAlign w:val="center"/>
          </w:tcPr>
          <w:p w14:paraId="38111AE3">
            <w:pPr>
              <w:adjustRightInd w:val="0"/>
              <w:snapToGrid w:val="0"/>
              <w:spacing w:line="240" w:lineRule="exact"/>
              <w:jc w:val="left"/>
              <w:rPr>
                <w:rFonts w:hint="eastAsia" w:ascii="宋体" w:hAnsi="宋体" w:cs="宋体"/>
                <w:color w:val="000000"/>
                <w:sz w:val="20"/>
                <w:szCs w:val="20"/>
              </w:rPr>
            </w:pPr>
          </w:p>
        </w:tc>
      </w:tr>
      <w:tr w14:paraId="435B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4F1BE9B6">
            <w:pPr>
              <w:adjustRightInd w:val="0"/>
              <w:snapToGrid w:val="0"/>
              <w:spacing w:line="240" w:lineRule="exact"/>
              <w:jc w:val="left"/>
              <w:rPr>
                <w:rFonts w:hint="eastAsia" w:ascii="宋体" w:hAnsi="宋体" w:cs="宋体"/>
                <w:color w:val="000000"/>
                <w:sz w:val="20"/>
                <w:szCs w:val="20"/>
              </w:rPr>
            </w:pPr>
            <w:r>
              <w:rPr>
                <w:rFonts w:ascii="黑体" w:hAnsi="黑体" w:eastAsia="黑体" w:cs="黑体"/>
                <w:color w:val="000000"/>
                <w:sz w:val="20"/>
                <w:szCs w:val="20"/>
              </w:rPr>
              <w:t>二、项目基本情况</w:t>
            </w:r>
          </w:p>
        </w:tc>
      </w:tr>
      <w:tr w14:paraId="5302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0BE35AAD">
            <w:pPr>
              <w:adjustRightInd w:val="0"/>
              <w:snapToGrid w:val="0"/>
              <w:spacing w:line="240" w:lineRule="exact"/>
              <w:rPr>
                <w:rFonts w:hint="eastAsia" w:ascii="宋体" w:hAnsi="宋体" w:cs="宋体"/>
                <w:color w:val="000000"/>
                <w:sz w:val="20"/>
                <w:szCs w:val="20"/>
              </w:rPr>
            </w:pPr>
            <w:r>
              <w:rPr>
                <w:rFonts w:ascii="宋体" w:hAnsi="宋体" w:cs="宋体"/>
                <w:color w:val="000000"/>
                <w:sz w:val="20"/>
                <w:szCs w:val="20"/>
              </w:rPr>
              <w:t>平台名称</w:t>
            </w:r>
          </w:p>
        </w:tc>
        <w:tc>
          <w:tcPr>
            <w:tcW w:w="6925" w:type="dxa"/>
            <w:gridSpan w:val="5"/>
            <w:noWrap w:val="0"/>
            <w:vAlign w:val="center"/>
          </w:tcPr>
          <w:p w14:paraId="75CD2F26">
            <w:pPr>
              <w:adjustRightInd w:val="0"/>
              <w:snapToGrid w:val="0"/>
              <w:spacing w:line="240" w:lineRule="exact"/>
              <w:jc w:val="center"/>
              <w:rPr>
                <w:rFonts w:hint="eastAsia" w:ascii="宋体" w:hAnsi="宋体" w:cs="宋体"/>
                <w:color w:val="000000"/>
                <w:sz w:val="20"/>
                <w:szCs w:val="20"/>
              </w:rPr>
            </w:pPr>
          </w:p>
        </w:tc>
      </w:tr>
      <w:tr w14:paraId="5F8B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06DBF2B6">
            <w:pPr>
              <w:adjustRightInd w:val="0"/>
              <w:snapToGrid w:val="0"/>
              <w:spacing w:line="240" w:lineRule="exact"/>
              <w:rPr>
                <w:rFonts w:hint="eastAsia" w:ascii="宋体" w:hAnsi="宋体" w:cs="宋体"/>
                <w:color w:val="000000"/>
                <w:sz w:val="20"/>
                <w:szCs w:val="20"/>
              </w:rPr>
            </w:pPr>
            <w:r>
              <w:rPr>
                <w:rFonts w:ascii="宋体" w:hAnsi="宋体" w:cs="宋体"/>
                <w:color w:val="000000"/>
                <w:sz w:val="20"/>
                <w:szCs w:val="20"/>
              </w:rPr>
              <w:t>服务企业数量</w:t>
            </w:r>
          </w:p>
        </w:tc>
        <w:tc>
          <w:tcPr>
            <w:tcW w:w="6925" w:type="dxa"/>
            <w:gridSpan w:val="5"/>
            <w:noWrap w:val="0"/>
            <w:vAlign w:val="center"/>
          </w:tcPr>
          <w:p w14:paraId="3F1DDD81">
            <w:pPr>
              <w:adjustRightInd w:val="0"/>
              <w:snapToGrid w:val="0"/>
              <w:spacing w:line="240" w:lineRule="exact"/>
              <w:jc w:val="center"/>
              <w:rPr>
                <w:rFonts w:hint="eastAsia" w:ascii="宋体" w:hAnsi="宋体" w:cs="宋体"/>
                <w:color w:val="000000"/>
                <w:sz w:val="20"/>
                <w:szCs w:val="20"/>
              </w:rPr>
            </w:pPr>
          </w:p>
        </w:tc>
      </w:tr>
      <w:tr w14:paraId="42C3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6D728B44">
            <w:pPr>
              <w:adjustRightInd w:val="0"/>
              <w:snapToGrid w:val="0"/>
              <w:spacing w:line="240" w:lineRule="exact"/>
              <w:rPr>
                <w:rFonts w:hint="eastAsia" w:ascii="宋体" w:hAnsi="宋体" w:cs="宋体"/>
                <w:color w:val="000000"/>
                <w:sz w:val="20"/>
                <w:szCs w:val="20"/>
              </w:rPr>
            </w:pPr>
            <w:r>
              <w:rPr>
                <w:rFonts w:ascii="宋体" w:hAnsi="宋体" w:cs="宋体"/>
                <w:color w:val="000000"/>
                <w:sz w:val="20"/>
                <w:szCs w:val="20"/>
              </w:rPr>
              <w:t>平台实际投入（万元）</w:t>
            </w:r>
          </w:p>
        </w:tc>
        <w:tc>
          <w:tcPr>
            <w:tcW w:w="2309" w:type="dxa"/>
            <w:noWrap w:val="0"/>
            <w:vAlign w:val="center"/>
          </w:tcPr>
          <w:p w14:paraId="6B90B428">
            <w:pPr>
              <w:adjustRightInd w:val="0"/>
              <w:snapToGrid w:val="0"/>
              <w:spacing w:line="240" w:lineRule="exact"/>
              <w:jc w:val="left"/>
              <w:rPr>
                <w:rFonts w:hint="eastAsia" w:ascii="宋体" w:hAnsi="宋体" w:cs="宋体"/>
                <w:color w:val="000000"/>
                <w:sz w:val="20"/>
                <w:szCs w:val="20"/>
              </w:rPr>
            </w:pPr>
          </w:p>
        </w:tc>
        <w:tc>
          <w:tcPr>
            <w:tcW w:w="2309" w:type="dxa"/>
            <w:gridSpan w:val="3"/>
            <w:noWrap w:val="0"/>
            <w:vAlign w:val="center"/>
          </w:tcPr>
          <w:p w14:paraId="3BB3AC63">
            <w:pPr>
              <w:adjustRightInd w:val="0"/>
              <w:snapToGrid w:val="0"/>
              <w:spacing w:line="240" w:lineRule="exact"/>
              <w:jc w:val="left"/>
              <w:rPr>
                <w:rFonts w:hint="eastAsia" w:ascii="宋体" w:hAnsi="宋体" w:cs="宋体"/>
                <w:color w:val="000000"/>
                <w:sz w:val="20"/>
                <w:szCs w:val="20"/>
              </w:rPr>
            </w:pPr>
            <w:r>
              <w:rPr>
                <w:rFonts w:ascii="宋体" w:hAnsi="宋体" w:cs="宋体"/>
                <w:color w:val="000000"/>
                <w:sz w:val="20"/>
                <w:szCs w:val="20"/>
                <w:lang w:eastAsia="zh-Hans"/>
              </w:rPr>
              <w:t>申请</w:t>
            </w:r>
            <w:r>
              <w:rPr>
                <w:rFonts w:ascii="宋体" w:hAnsi="宋体" w:cs="宋体"/>
                <w:color w:val="000000"/>
                <w:sz w:val="20"/>
                <w:szCs w:val="20"/>
              </w:rPr>
              <w:t>补助</w:t>
            </w:r>
            <w:r>
              <w:rPr>
                <w:rFonts w:ascii="宋体" w:hAnsi="宋体" w:cs="宋体"/>
                <w:color w:val="000000"/>
                <w:sz w:val="20"/>
                <w:szCs w:val="20"/>
                <w:lang w:eastAsia="zh-Hans"/>
              </w:rPr>
              <w:t>金额</w:t>
            </w:r>
            <w:r>
              <w:rPr>
                <w:rFonts w:ascii="宋体" w:hAnsi="宋体" w:cs="宋体"/>
                <w:color w:val="000000"/>
                <w:sz w:val="20"/>
                <w:szCs w:val="20"/>
              </w:rPr>
              <w:t>（万元）</w:t>
            </w:r>
          </w:p>
        </w:tc>
        <w:tc>
          <w:tcPr>
            <w:tcW w:w="2307" w:type="dxa"/>
            <w:noWrap w:val="0"/>
            <w:vAlign w:val="center"/>
          </w:tcPr>
          <w:p w14:paraId="5F892989">
            <w:pPr>
              <w:adjustRightInd w:val="0"/>
              <w:snapToGrid w:val="0"/>
              <w:spacing w:line="240" w:lineRule="exact"/>
              <w:jc w:val="left"/>
              <w:rPr>
                <w:rFonts w:hint="eastAsia" w:ascii="宋体" w:hAnsi="宋体" w:cs="宋体"/>
                <w:color w:val="000000"/>
                <w:sz w:val="20"/>
                <w:szCs w:val="20"/>
              </w:rPr>
            </w:pPr>
          </w:p>
        </w:tc>
      </w:tr>
      <w:tr w14:paraId="0636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32282BF5">
            <w:pPr>
              <w:spacing w:line="300" w:lineRule="exact"/>
              <w:rPr>
                <w:rFonts w:hint="eastAsia" w:ascii="宋体" w:hAnsi="宋体" w:cs="宋体"/>
                <w:color w:val="000000"/>
                <w:sz w:val="20"/>
                <w:szCs w:val="20"/>
              </w:rPr>
            </w:pPr>
            <w:r>
              <w:rPr>
                <w:rFonts w:ascii="宋体" w:hAnsi="宋体" w:cs="宋体"/>
                <w:color w:val="000000"/>
                <w:sz w:val="20"/>
                <w:szCs w:val="20"/>
              </w:rPr>
              <w:t>项目主要内容及</w:t>
            </w:r>
          </w:p>
          <w:p w14:paraId="75D686D1">
            <w:pPr>
              <w:spacing w:line="300" w:lineRule="exact"/>
              <w:rPr>
                <w:rFonts w:hint="eastAsia" w:ascii="宋体" w:hAnsi="宋体" w:cs="宋体"/>
                <w:color w:val="000000"/>
                <w:sz w:val="20"/>
                <w:szCs w:val="20"/>
              </w:rPr>
            </w:pPr>
            <w:r>
              <w:rPr>
                <w:rFonts w:ascii="宋体" w:hAnsi="宋体" w:cs="宋体"/>
                <w:color w:val="000000"/>
                <w:sz w:val="20"/>
                <w:szCs w:val="20"/>
              </w:rPr>
              <w:t>申请专项资金理由</w:t>
            </w:r>
          </w:p>
        </w:tc>
        <w:tc>
          <w:tcPr>
            <w:tcW w:w="6925" w:type="dxa"/>
            <w:gridSpan w:val="5"/>
            <w:noWrap w:val="0"/>
            <w:vAlign w:val="center"/>
          </w:tcPr>
          <w:p w14:paraId="3DBB49DE">
            <w:pPr>
              <w:jc w:val="center"/>
              <w:rPr>
                <w:rFonts w:hint="eastAsia" w:ascii="宋体" w:hAnsi="宋体" w:cs="宋体"/>
                <w:color w:val="000000"/>
                <w:sz w:val="20"/>
                <w:szCs w:val="20"/>
              </w:rPr>
            </w:pPr>
            <w:r>
              <w:rPr>
                <w:rFonts w:ascii="宋体" w:hAnsi="宋体" w:cs="宋体"/>
                <w:color w:val="000000"/>
                <w:sz w:val="20"/>
                <w:szCs w:val="20"/>
              </w:rPr>
              <w:t>（限300-500字）</w:t>
            </w:r>
          </w:p>
        </w:tc>
      </w:tr>
      <w:tr w14:paraId="4FE4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36" w:type="dxa"/>
            <w:noWrap w:val="0"/>
            <w:vAlign w:val="center"/>
          </w:tcPr>
          <w:p w14:paraId="521D2686">
            <w:pPr>
              <w:spacing w:line="300" w:lineRule="exact"/>
              <w:rPr>
                <w:rFonts w:hint="eastAsia" w:ascii="宋体" w:hAnsi="宋体" w:cs="宋体"/>
                <w:color w:val="000000"/>
                <w:sz w:val="20"/>
                <w:szCs w:val="20"/>
              </w:rPr>
            </w:pPr>
            <w:r>
              <w:rPr>
                <w:rFonts w:ascii="宋体" w:hAnsi="宋体" w:cs="宋体"/>
                <w:color w:val="000000"/>
                <w:sz w:val="20"/>
                <w:szCs w:val="20"/>
              </w:rPr>
              <w:t>出具“专项审计报告”的事务所全称</w:t>
            </w:r>
          </w:p>
        </w:tc>
        <w:tc>
          <w:tcPr>
            <w:tcW w:w="6925" w:type="dxa"/>
            <w:gridSpan w:val="5"/>
            <w:noWrap w:val="0"/>
            <w:vAlign w:val="center"/>
          </w:tcPr>
          <w:p w14:paraId="3843A99A">
            <w:pPr>
              <w:jc w:val="center"/>
              <w:rPr>
                <w:rFonts w:hint="eastAsia" w:ascii="宋体" w:hAnsi="宋体" w:cs="宋体"/>
                <w:color w:val="000000"/>
                <w:sz w:val="20"/>
                <w:szCs w:val="20"/>
              </w:rPr>
            </w:pPr>
          </w:p>
        </w:tc>
      </w:tr>
      <w:tr w14:paraId="7413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6DE672DC">
            <w:pPr>
              <w:spacing w:line="300" w:lineRule="exact"/>
              <w:rPr>
                <w:rFonts w:hint="eastAsia" w:ascii="宋体" w:hAnsi="宋体" w:cs="宋体"/>
                <w:color w:val="000000"/>
                <w:sz w:val="20"/>
                <w:szCs w:val="20"/>
              </w:rPr>
            </w:pPr>
            <w:r>
              <w:rPr>
                <w:rFonts w:ascii="黑体" w:hAnsi="黑体" w:eastAsia="黑体" w:cs="黑体"/>
                <w:color w:val="000000"/>
                <w:sz w:val="20"/>
                <w:szCs w:val="20"/>
              </w:rPr>
              <w:t>三、项目承担单位承诺</w:t>
            </w:r>
          </w:p>
        </w:tc>
      </w:tr>
      <w:tr w14:paraId="0456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3403E6F2">
            <w:pPr>
              <w:spacing w:before="217" w:beforeLines="50"/>
              <w:ind w:firstLine="400" w:firstLineChars="200"/>
              <w:jc w:val="left"/>
              <w:rPr>
                <w:rFonts w:hint="eastAsia" w:ascii="宋体" w:hAnsi="宋体" w:cs="宋体"/>
                <w:color w:val="000000"/>
                <w:sz w:val="20"/>
                <w:szCs w:val="20"/>
              </w:rPr>
            </w:pPr>
            <w:r>
              <w:rPr>
                <w:rFonts w:ascii="宋体" w:hAnsi="宋体" w:cs="宋体"/>
                <w:color w:val="000000"/>
                <w:sz w:val="20"/>
                <w:szCs w:val="20"/>
              </w:rPr>
              <w:t>以上申报材料中所涉及内容真实完整。若出现问题，本单位愿承担责任。特此声明。</w:t>
            </w:r>
          </w:p>
          <w:p w14:paraId="6AE2500C">
            <w:pPr>
              <w:jc w:val="left"/>
              <w:rPr>
                <w:rFonts w:hint="eastAsia" w:ascii="宋体" w:hAnsi="宋体" w:cs="宋体"/>
                <w:color w:val="000000"/>
                <w:sz w:val="20"/>
                <w:szCs w:val="20"/>
              </w:rPr>
            </w:pPr>
          </w:p>
          <w:p w14:paraId="64D78083">
            <w:pPr>
              <w:ind w:firstLine="3000" w:firstLineChars="1500"/>
              <w:jc w:val="left"/>
              <w:rPr>
                <w:rFonts w:hint="eastAsia" w:ascii="宋体" w:hAnsi="宋体" w:cs="宋体"/>
                <w:color w:val="000000"/>
                <w:sz w:val="20"/>
                <w:szCs w:val="20"/>
              </w:rPr>
            </w:pPr>
            <w:r>
              <w:rPr>
                <w:rFonts w:ascii="宋体" w:hAnsi="宋体" w:cs="宋体"/>
                <w:color w:val="000000"/>
                <w:sz w:val="20"/>
                <w:szCs w:val="20"/>
              </w:rPr>
              <w:t>单位负责人签名：             单位盖章：</w:t>
            </w:r>
          </w:p>
          <w:p w14:paraId="329980B8">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r w14:paraId="67A2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61" w:type="dxa"/>
            <w:gridSpan w:val="6"/>
            <w:noWrap w:val="0"/>
            <w:vAlign w:val="center"/>
          </w:tcPr>
          <w:p w14:paraId="578B9A79">
            <w:pPr>
              <w:spacing w:line="300" w:lineRule="exact"/>
              <w:rPr>
                <w:rFonts w:hint="eastAsia" w:ascii="宋体" w:hAnsi="宋体" w:cs="宋体"/>
                <w:color w:val="000000"/>
                <w:sz w:val="20"/>
                <w:szCs w:val="20"/>
              </w:rPr>
            </w:pPr>
            <w:r>
              <w:rPr>
                <w:rFonts w:ascii="黑体" w:hAnsi="黑体" w:eastAsia="黑体" w:cs="黑体"/>
                <w:color w:val="000000"/>
                <w:sz w:val="20"/>
                <w:szCs w:val="20"/>
              </w:rPr>
              <w:t>四、区、县（市）审核意见</w:t>
            </w:r>
          </w:p>
        </w:tc>
      </w:tr>
      <w:tr w14:paraId="1ECC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4525" w:type="dxa"/>
            <w:gridSpan w:val="3"/>
            <w:noWrap w:val="0"/>
            <w:vAlign w:val="top"/>
          </w:tcPr>
          <w:p w14:paraId="0651F7C3">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区、县（市）经信主管部门（公章）：</w:t>
            </w:r>
          </w:p>
          <w:p w14:paraId="6946CC1F">
            <w:pPr>
              <w:keepNext/>
              <w:keepLines/>
              <w:adjustRightInd w:val="0"/>
              <w:snapToGrid w:val="0"/>
              <w:outlineLvl w:val="0"/>
              <w:rPr>
                <w:b/>
                <w:bCs/>
                <w:color w:val="000000"/>
                <w:kern w:val="44"/>
                <w:sz w:val="44"/>
                <w:szCs w:val="44"/>
              </w:rPr>
            </w:pPr>
          </w:p>
          <w:p w14:paraId="2D3DB1DF">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c>
          <w:tcPr>
            <w:tcW w:w="4536" w:type="dxa"/>
            <w:gridSpan w:val="3"/>
            <w:noWrap w:val="0"/>
            <w:vAlign w:val="top"/>
          </w:tcPr>
          <w:p w14:paraId="75161BC6">
            <w:pPr>
              <w:adjustRightInd w:val="0"/>
              <w:snapToGrid w:val="0"/>
              <w:spacing w:before="217" w:beforeLines="50"/>
              <w:rPr>
                <w:rFonts w:hint="eastAsia" w:ascii="宋体" w:hAnsi="宋体" w:cs="宋体"/>
                <w:color w:val="000000"/>
                <w:sz w:val="20"/>
                <w:szCs w:val="20"/>
              </w:rPr>
            </w:pPr>
            <w:r>
              <w:rPr>
                <w:rFonts w:ascii="宋体" w:hAnsi="宋体" w:cs="宋体"/>
                <w:color w:val="000000"/>
                <w:sz w:val="20"/>
                <w:szCs w:val="20"/>
              </w:rPr>
              <w:t>区、县（市）财政主管部门（公章）：</w:t>
            </w:r>
          </w:p>
          <w:p w14:paraId="30EF03B1">
            <w:pPr>
              <w:adjustRightInd w:val="0"/>
              <w:snapToGrid w:val="0"/>
              <w:rPr>
                <w:rFonts w:hint="eastAsia" w:ascii="宋体" w:hAnsi="宋体" w:cs="宋体"/>
                <w:color w:val="000000"/>
                <w:sz w:val="20"/>
                <w:szCs w:val="20"/>
              </w:rPr>
            </w:pPr>
          </w:p>
          <w:p w14:paraId="09D5314E">
            <w:pPr>
              <w:adjustRightInd w:val="0"/>
              <w:snapToGrid w:val="0"/>
              <w:ind w:firstLine="400" w:firstLineChars="200"/>
              <w:rPr>
                <w:rFonts w:hint="eastAsia" w:ascii="宋体" w:hAnsi="宋体" w:cs="宋体"/>
                <w:color w:val="000000"/>
                <w:sz w:val="20"/>
                <w:szCs w:val="20"/>
              </w:rPr>
            </w:pPr>
            <w:r>
              <w:rPr>
                <w:rFonts w:ascii="宋体" w:hAnsi="宋体" w:cs="宋体"/>
                <w:color w:val="000000"/>
                <w:sz w:val="20"/>
                <w:szCs w:val="20"/>
              </w:rPr>
              <w:t>由市和各区、县（市）按财政体制共同承担。</w:t>
            </w:r>
          </w:p>
          <w:p w14:paraId="30371C8F">
            <w:pPr>
              <w:wordWrap w:val="0"/>
              <w:spacing w:after="217" w:afterLines="50"/>
              <w:jc w:val="right"/>
              <w:rPr>
                <w:rFonts w:hint="eastAsia" w:ascii="宋体" w:hAnsi="宋体" w:cs="宋体"/>
                <w:color w:val="000000"/>
                <w:sz w:val="20"/>
                <w:szCs w:val="20"/>
              </w:rPr>
            </w:pPr>
            <w:r>
              <w:rPr>
                <w:rFonts w:ascii="宋体" w:hAnsi="宋体" w:cs="宋体"/>
                <w:color w:val="000000"/>
                <w:sz w:val="20"/>
                <w:szCs w:val="20"/>
              </w:rPr>
              <w:t xml:space="preserve">年    月    日  </w:t>
            </w:r>
          </w:p>
        </w:tc>
      </w:tr>
    </w:tbl>
    <w:p w14:paraId="5EFF6EBE">
      <w:pPr>
        <w:jc w:val="center"/>
        <w:rPr>
          <w:rFonts w:hint="eastAsia" w:ascii="黑体" w:hAnsi="黑体" w:eastAsia="黑体" w:cs="黑体"/>
          <w:color w:val="000000"/>
          <w:sz w:val="32"/>
          <w:szCs w:val="40"/>
        </w:rPr>
      </w:pPr>
    </w:p>
    <w:p w14:paraId="7E1F9683">
      <w:pPr>
        <w:rPr>
          <w:rFonts w:hint="eastAsia" w:ascii="黑体" w:hAnsi="黑体" w:eastAsia="黑体" w:cs="黑体"/>
          <w:color w:val="000000"/>
          <w:sz w:val="32"/>
          <w:szCs w:val="40"/>
        </w:rPr>
      </w:pPr>
    </w:p>
    <w:p w14:paraId="5215C40E">
      <w:pPr>
        <w:rPr>
          <w:rFonts w:hint="eastAsia" w:ascii="黑体" w:hAnsi="黑体" w:eastAsia="黑体" w:cs="黑体"/>
          <w:color w:val="000000"/>
          <w:sz w:val="32"/>
          <w:szCs w:val="40"/>
        </w:rPr>
        <w:sectPr>
          <w:pgSz w:w="11906" w:h="16838"/>
          <w:pgMar w:top="2098" w:right="1474" w:bottom="1984" w:left="1587" w:header="850" w:footer="1531" w:gutter="0"/>
          <w:cols w:space="720" w:num="1"/>
          <w:rtlGutter w:val="0"/>
          <w:docGrid w:type="lines" w:linePitch="435" w:charSpace="0"/>
        </w:sectPr>
      </w:pPr>
    </w:p>
    <w:p w14:paraId="05BEF864">
      <w:pPr>
        <w:rPr>
          <w:rFonts w:hint="eastAsia" w:ascii="宋体" w:hAnsi="宋体"/>
          <w:color w:val="000000"/>
          <w:kern w:val="0"/>
          <w:sz w:val="44"/>
        </w:rPr>
      </w:pPr>
      <w:r>
        <w:rPr>
          <w:rFonts w:ascii="黑体" w:hAnsi="黑体" w:eastAsia="黑体" w:cs="黑体"/>
          <w:color w:val="000000"/>
          <w:sz w:val="32"/>
          <w:szCs w:val="40"/>
        </w:rPr>
        <w:t>附件</w:t>
      </w:r>
      <w:r>
        <w:rPr>
          <w:rFonts w:hint="eastAsia" w:ascii="黑体" w:hAnsi="黑体" w:eastAsia="黑体" w:cs="黑体"/>
          <w:color w:val="000000"/>
          <w:sz w:val="32"/>
          <w:szCs w:val="40"/>
        </w:rPr>
        <w:t>2-</w:t>
      </w:r>
      <w:r>
        <w:rPr>
          <w:rFonts w:ascii="黑体" w:hAnsi="黑体" w:eastAsia="黑体" w:cs="黑体"/>
          <w:color w:val="000000"/>
          <w:sz w:val="32"/>
          <w:szCs w:val="40"/>
        </w:rPr>
        <w:t>2</w:t>
      </w:r>
    </w:p>
    <w:p w14:paraId="4442C343">
      <w:pPr>
        <w:snapToGrid w:val="0"/>
        <w:jc w:val="center"/>
        <w:rPr>
          <w:rFonts w:hint="eastAsia" w:ascii="宋体" w:hAnsi="宋体"/>
          <w:color w:val="000000"/>
          <w:kern w:val="0"/>
          <w:sz w:val="44"/>
        </w:rPr>
      </w:pPr>
      <w:r>
        <w:rPr>
          <w:rFonts w:ascii="宋体" w:hAnsi="宋体"/>
          <w:color w:val="000000"/>
          <w:kern w:val="0"/>
          <w:sz w:val="44"/>
        </w:rPr>
        <w:t>财政扶持情况说明</w:t>
      </w:r>
    </w:p>
    <w:p w14:paraId="4F3930A2">
      <w:pPr>
        <w:suppressAutoHyphens w:val="0"/>
        <w:jc w:val="center"/>
        <w:rPr>
          <w:rFonts w:hint="eastAsia" w:ascii="楷体_GB2312" w:hAnsi="楷体" w:eastAsia="楷体_GB2312" w:cs="楷体"/>
          <w:sz w:val="32"/>
          <w:szCs w:val="32"/>
        </w:rPr>
      </w:pPr>
      <w:r>
        <w:rPr>
          <w:rFonts w:hint="eastAsia" w:ascii="楷体_GB2312" w:hAnsi="楷体" w:eastAsia="楷体_GB2312" w:cs="楷体"/>
          <w:sz w:val="32"/>
          <w:szCs w:val="32"/>
        </w:rPr>
        <w:t>（2023年1月1日</w:t>
      </w:r>
      <w:r>
        <w:rPr>
          <w:rFonts w:hint="eastAsia" w:ascii="楷体_GB2312" w:hAnsi="楷体" w:eastAsia="楷体_GB2312" w:cs="楷体"/>
          <w:sz w:val="32"/>
          <w:szCs w:val="32"/>
          <w:lang w:eastAsia="zh-CN"/>
        </w:rPr>
        <w:t>—</w:t>
      </w:r>
      <w:r>
        <w:rPr>
          <w:rFonts w:hint="eastAsia" w:ascii="楷体_GB2312" w:hAnsi="楷体" w:eastAsia="楷体_GB2312" w:cs="楷体"/>
          <w:sz w:val="32"/>
          <w:szCs w:val="32"/>
        </w:rPr>
        <w:t>至今）</w:t>
      </w:r>
    </w:p>
    <w:tbl>
      <w:tblPr>
        <w:tblStyle w:val="5"/>
        <w:tblW w:w="0" w:type="auto"/>
        <w:tblInd w:w="0" w:type="dxa"/>
        <w:tblLayout w:type="fixed"/>
        <w:tblCellMar>
          <w:top w:w="0" w:type="dxa"/>
          <w:left w:w="0" w:type="dxa"/>
          <w:bottom w:w="0" w:type="dxa"/>
          <w:right w:w="0" w:type="dxa"/>
        </w:tblCellMar>
      </w:tblPr>
      <w:tblGrid>
        <w:gridCol w:w="914"/>
        <w:gridCol w:w="1478"/>
        <w:gridCol w:w="852"/>
        <w:gridCol w:w="2520"/>
        <w:gridCol w:w="969"/>
        <w:gridCol w:w="980"/>
        <w:gridCol w:w="1128"/>
      </w:tblGrid>
      <w:tr w14:paraId="658618CA">
        <w:tblPrEx>
          <w:tblCellMar>
            <w:top w:w="0" w:type="dxa"/>
            <w:left w:w="0" w:type="dxa"/>
            <w:bottom w:w="0" w:type="dxa"/>
            <w:right w:w="0" w:type="dxa"/>
          </w:tblCellMar>
        </w:tblPrEx>
        <w:trPr>
          <w:trHeight w:val="435" w:hRule="atLeast"/>
        </w:trPr>
        <w:tc>
          <w:tcPr>
            <w:tcW w:w="6733" w:type="dxa"/>
            <w:gridSpan w:val="5"/>
            <w:tcBorders>
              <w:top w:val="nil"/>
              <w:left w:val="nil"/>
              <w:bottom w:val="nil"/>
              <w:right w:val="nil"/>
            </w:tcBorders>
            <w:noWrap w:val="0"/>
            <w:vAlign w:val="center"/>
          </w:tcPr>
          <w:p w14:paraId="219A072A">
            <w:pPr>
              <w:widowControl/>
              <w:spacing w:line="0" w:lineRule="atLeast"/>
              <w:jc w:val="left"/>
              <w:rPr>
                <w:rFonts w:hint="eastAsia" w:ascii="黑体" w:hAnsi="黑体" w:eastAsia="黑体" w:cs="楷体_GB2312"/>
                <w:color w:val="000000"/>
                <w:kern w:val="0"/>
                <w:sz w:val="24"/>
                <w:szCs w:val="32"/>
              </w:rPr>
            </w:pPr>
            <w:r>
              <w:rPr>
                <w:rFonts w:ascii="黑体" w:hAnsi="黑体" w:eastAsia="黑体" w:cs="楷体_GB2312"/>
                <w:color w:val="000000"/>
                <w:kern w:val="0"/>
                <w:sz w:val="24"/>
                <w:szCs w:val="32"/>
              </w:rPr>
              <w:t>企业名称:</w:t>
            </w:r>
          </w:p>
        </w:tc>
        <w:tc>
          <w:tcPr>
            <w:tcW w:w="2108" w:type="dxa"/>
            <w:gridSpan w:val="2"/>
            <w:tcBorders>
              <w:top w:val="nil"/>
              <w:left w:val="nil"/>
              <w:bottom w:val="nil"/>
              <w:right w:val="nil"/>
            </w:tcBorders>
            <w:noWrap w:val="0"/>
            <w:vAlign w:val="center"/>
          </w:tcPr>
          <w:p w14:paraId="4A94E79B">
            <w:pPr>
              <w:widowControl/>
              <w:spacing w:line="0" w:lineRule="atLeast"/>
              <w:jc w:val="center"/>
              <w:rPr>
                <w:rFonts w:hint="eastAsia" w:ascii="黑体" w:hAnsi="黑体" w:eastAsia="黑体" w:cs="楷体_GB2312"/>
                <w:color w:val="000000"/>
                <w:kern w:val="0"/>
                <w:sz w:val="24"/>
                <w:szCs w:val="32"/>
              </w:rPr>
            </w:pPr>
            <w:r>
              <w:rPr>
                <w:rFonts w:ascii="黑体" w:hAnsi="黑体" w:eastAsia="黑体" w:cs="楷体_GB2312"/>
                <w:color w:val="000000"/>
                <w:kern w:val="0"/>
                <w:sz w:val="24"/>
                <w:szCs w:val="32"/>
              </w:rPr>
              <w:t>单位：万元</w:t>
            </w:r>
          </w:p>
        </w:tc>
      </w:tr>
      <w:tr w14:paraId="1F05940E">
        <w:tblPrEx>
          <w:tblCellMar>
            <w:top w:w="0" w:type="dxa"/>
            <w:left w:w="0" w:type="dxa"/>
            <w:bottom w:w="0" w:type="dxa"/>
            <w:right w:w="0" w:type="dxa"/>
          </w:tblCellMar>
        </w:tblPrEx>
        <w:trPr>
          <w:trHeight w:val="957"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072C662">
            <w:pPr>
              <w:widowControl/>
              <w:spacing w:line="0" w:lineRule="atLeast"/>
              <w:jc w:val="center"/>
              <w:rPr>
                <w:rFonts w:hint="eastAsia" w:ascii="黑体" w:hAnsi="宋体" w:eastAsia="黑体"/>
                <w:color w:val="000000"/>
                <w:kern w:val="0"/>
              </w:rPr>
            </w:pPr>
          </w:p>
        </w:tc>
        <w:tc>
          <w:tcPr>
            <w:tcW w:w="1478" w:type="dxa"/>
            <w:tcBorders>
              <w:top w:val="single" w:color="auto" w:sz="4" w:space="0"/>
              <w:left w:val="nil"/>
              <w:bottom w:val="single" w:color="auto" w:sz="4" w:space="0"/>
              <w:right w:val="single" w:color="auto" w:sz="4" w:space="0"/>
            </w:tcBorders>
            <w:noWrap w:val="0"/>
            <w:vAlign w:val="center"/>
          </w:tcPr>
          <w:p w14:paraId="743D05CD">
            <w:pPr>
              <w:widowControl/>
              <w:spacing w:line="0" w:lineRule="atLeast"/>
              <w:jc w:val="center"/>
              <w:rPr>
                <w:rFonts w:hint="eastAsia" w:ascii="黑体" w:hAnsi="宋体" w:eastAsia="黑体"/>
                <w:color w:val="000000"/>
                <w:spacing w:val="-11"/>
                <w:kern w:val="0"/>
                <w:sz w:val="21"/>
              </w:rPr>
            </w:pPr>
            <w:r>
              <w:rPr>
                <w:rFonts w:ascii="黑体" w:hAnsi="宋体" w:eastAsia="黑体"/>
                <w:color w:val="000000"/>
                <w:spacing w:val="-11"/>
                <w:kern w:val="0"/>
                <w:sz w:val="21"/>
              </w:rPr>
              <w:t>扶持政策</w:t>
            </w:r>
          </w:p>
          <w:p w14:paraId="73C02404">
            <w:pPr>
              <w:widowControl/>
              <w:spacing w:line="0" w:lineRule="atLeast"/>
              <w:jc w:val="center"/>
              <w:rPr>
                <w:rFonts w:hint="eastAsia" w:ascii="黑体" w:hAnsi="宋体" w:eastAsia="黑体"/>
                <w:color w:val="000000"/>
                <w:kern w:val="0"/>
              </w:rPr>
            </w:pPr>
            <w:r>
              <w:rPr>
                <w:rFonts w:ascii="黑体" w:hAnsi="宋体" w:eastAsia="黑体"/>
                <w:color w:val="000000"/>
                <w:spacing w:val="-11"/>
                <w:kern w:val="0"/>
                <w:sz w:val="21"/>
              </w:rPr>
              <w:t>类别（国家、省、市专项名称）</w:t>
            </w:r>
          </w:p>
        </w:tc>
        <w:tc>
          <w:tcPr>
            <w:tcW w:w="852" w:type="dxa"/>
            <w:tcBorders>
              <w:top w:val="single" w:color="auto" w:sz="4" w:space="0"/>
              <w:left w:val="nil"/>
              <w:bottom w:val="single" w:color="auto" w:sz="4" w:space="0"/>
              <w:right w:val="single" w:color="auto" w:sz="4" w:space="0"/>
            </w:tcBorders>
            <w:noWrap w:val="0"/>
            <w:vAlign w:val="center"/>
          </w:tcPr>
          <w:p w14:paraId="4444C624">
            <w:pPr>
              <w:widowControl/>
              <w:spacing w:line="0" w:lineRule="atLeast"/>
              <w:jc w:val="center"/>
              <w:rPr>
                <w:rFonts w:hint="eastAsia" w:ascii="黑体" w:hAnsi="宋体" w:eastAsia="黑体"/>
                <w:color w:val="000000"/>
                <w:kern w:val="0"/>
              </w:rPr>
            </w:pPr>
            <w:r>
              <w:rPr>
                <w:rFonts w:ascii="黑体" w:hAnsi="宋体" w:eastAsia="黑体"/>
                <w:color w:val="000000"/>
                <w:kern w:val="0"/>
              </w:rPr>
              <w:t>时间</w:t>
            </w:r>
          </w:p>
        </w:tc>
        <w:tc>
          <w:tcPr>
            <w:tcW w:w="2520" w:type="dxa"/>
            <w:tcBorders>
              <w:top w:val="single" w:color="auto" w:sz="4" w:space="0"/>
              <w:left w:val="nil"/>
              <w:bottom w:val="single" w:color="auto" w:sz="4" w:space="0"/>
              <w:right w:val="single" w:color="auto" w:sz="4" w:space="0"/>
            </w:tcBorders>
            <w:noWrap w:val="0"/>
            <w:vAlign w:val="center"/>
          </w:tcPr>
          <w:p w14:paraId="0741916C">
            <w:pPr>
              <w:widowControl/>
              <w:spacing w:line="0" w:lineRule="atLeast"/>
              <w:jc w:val="center"/>
              <w:rPr>
                <w:rFonts w:hint="eastAsia" w:ascii="黑体" w:hAnsi="宋体" w:eastAsia="黑体"/>
                <w:color w:val="000000"/>
                <w:kern w:val="0"/>
              </w:rPr>
            </w:pPr>
            <w:r>
              <w:rPr>
                <w:rFonts w:ascii="黑体" w:hAnsi="宋体" w:eastAsia="黑体"/>
                <w:color w:val="000000"/>
                <w:kern w:val="0"/>
              </w:rPr>
              <w:t>项目名称</w:t>
            </w:r>
          </w:p>
        </w:tc>
        <w:tc>
          <w:tcPr>
            <w:tcW w:w="969" w:type="dxa"/>
            <w:tcBorders>
              <w:top w:val="single" w:color="auto" w:sz="4" w:space="0"/>
              <w:left w:val="nil"/>
              <w:bottom w:val="single" w:color="auto" w:sz="4" w:space="0"/>
              <w:right w:val="single" w:color="auto" w:sz="4" w:space="0"/>
            </w:tcBorders>
            <w:noWrap w:val="0"/>
            <w:vAlign w:val="center"/>
          </w:tcPr>
          <w:p w14:paraId="63DF16C6">
            <w:pPr>
              <w:widowControl/>
              <w:spacing w:line="0" w:lineRule="atLeast"/>
              <w:jc w:val="center"/>
              <w:rPr>
                <w:rFonts w:hint="eastAsia" w:ascii="黑体" w:hAnsi="宋体" w:eastAsia="黑体"/>
                <w:color w:val="000000"/>
                <w:kern w:val="0"/>
              </w:rPr>
            </w:pPr>
            <w:r>
              <w:rPr>
                <w:rFonts w:ascii="黑体" w:hAnsi="宋体" w:eastAsia="黑体"/>
                <w:color w:val="000000"/>
                <w:kern w:val="0"/>
              </w:rPr>
              <w:t>总投资</w:t>
            </w:r>
          </w:p>
        </w:tc>
        <w:tc>
          <w:tcPr>
            <w:tcW w:w="980" w:type="dxa"/>
            <w:tcBorders>
              <w:top w:val="single" w:color="auto" w:sz="4" w:space="0"/>
              <w:left w:val="nil"/>
              <w:bottom w:val="single" w:color="auto" w:sz="4" w:space="0"/>
              <w:right w:val="single" w:color="auto" w:sz="4" w:space="0"/>
            </w:tcBorders>
            <w:noWrap w:val="0"/>
            <w:vAlign w:val="center"/>
          </w:tcPr>
          <w:p w14:paraId="71BD2A7A">
            <w:pPr>
              <w:widowControl/>
              <w:spacing w:line="0" w:lineRule="atLeast"/>
              <w:jc w:val="center"/>
              <w:rPr>
                <w:rFonts w:hint="eastAsia" w:ascii="黑体" w:hAnsi="宋体" w:eastAsia="黑体"/>
                <w:color w:val="000000"/>
                <w:kern w:val="0"/>
              </w:rPr>
            </w:pPr>
            <w:r>
              <w:rPr>
                <w:rFonts w:ascii="黑体" w:hAnsi="宋体" w:eastAsia="黑体"/>
                <w:color w:val="000000"/>
                <w:kern w:val="0"/>
              </w:rPr>
              <w:t>资助额</w:t>
            </w:r>
          </w:p>
        </w:tc>
        <w:tc>
          <w:tcPr>
            <w:tcW w:w="1128" w:type="dxa"/>
            <w:tcBorders>
              <w:top w:val="single" w:color="auto" w:sz="4" w:space="0"/>
              <w:left w:val="nil"/>
              <w:bottom w:val="single" w:color="auto" w:sz="4" w:space="0"/>
              <w:right w:val="single" w:color="auto" w:sz="4" w:space="0"/>
            </w:tcBorders>
            <w:noWrap w:val="0"/>
            <w:vAlign w:val="center"/>
          </w:tcPr>
          <w:p w14:paraId="14D85A65">
            <w:pPr>
              <w:widowControl/>
              <w:spacing w:line="0" w:lineRule="atLeast"/>
              <w:jc w:val="center"/>
              <w:rPr>
                <w:rFonts w:hint="eastAsia" w:ascii="黑体" w:hAnsi="宋体" w:eastAsia="黑体"/>
                <w:color w:val="000000"/>
                <w:kern w:val="0"/>
              </w:rPr>
            </w:pPr>
            <w:r>
              <w:rPr>
                <w:rFonts w:ascii="黑体" w:hAnsi="宋体" w:eastAsia="黑体"/>
                <w:color w:val="000000"/>
                <w:kern w:val="0"/>
              </w:rPr>
              <w:t>下达资金</w:t>
            </w:r>
          </w:p>
          <w:p w14:paraId="0953BAB2">
            <w:pPr>
              <w:widowControl/>
              <w:spacing w:line="0" w:lineRule="atLeast"/>
              <w:jc w:val="center"/>
              <w:rPr>
                <w:rFonts w:hint="eastAsia" w:ascii="黑体" w:hAnsi="宋体" w:eastAsia="黑体"/>
                <w:color w:val="000000"/>
                <w:kern w:val="0"/>
              </w:rPr>
            </w:pPr>
            <w:r>
              <w:rPr>
                <w:rFonts w:ascii="黑体" w:hAnsi="宋体" w:eastAsia="黑体"/>
                <w:color w:val="000000"/>
                <w:kern w:val="0"/>
              </w:rPr>
              <w:t>文件文号</w:t>
            </w:r>
          </w:p>
        </w:tc>
      </w:tr>
      <w:tr w14:paraId="45A3D84D">
        <w:tblPrEx>
          <w:tblCellMar>
            <w:top w:w="0" w:type="dxa"/>
            <w:left w:w="0" w:type="dxa"/>
            <w:bottom w:w="0" w:type="dxa"/>
            <w:right w:w="0" w:type="dxa"/>
          </w:tblCellMar>
        </w:tblPrEx>
        <w:trPr>
          <w:cantSplit/>
          <w:trHeight w:val="593" w:hRule="atLeast"/>
        </w:trPr>
        <w:tc>
          <w:tcPr>
            <w:tcW w:w="914" w:type="dxa"/>
            <w:vMerge w:val="restart"/>
            <w:tcBorders>
              <w:top w:val="nil"/>
              <w:left w:val="single" w:color="auto" w:sz="4" w:space="0"/>
              <w:bottom w:val="single" w:color="auto" w:sz="4" w:space="0"/>
              <w:right w:val="single" w:color="auto" w:sz="4" w:space="0"/>
            </w:tcBorders>
            <w:noWrap w:val="0"/>
            <w:vAlign w:val="center"/>
          </w:tcPr>
          <w:p w14:paraId="4F3102A7">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firstLine="14" w:firstLineChars="7"/>
              <w:jc w:val="center"/>
              <w:textAlignment w:val="auto"/>
              <w:rPr>
                <w:rFonts w:hint="eastAsia" w:ascii="宋体" w:hAnsi="宋体"/>
                <w:color w:val="000000"/>
                <w:kern w:val="0"/>
              </w:rPr>
            </w:pPr>
            <w:r>
              <w:rPr>
                <w:rFonts w:ascii="宋体" w:hAnsi="宋体"/>
                <w:color w:val="000000"/>
                <w:kern w:val="0"/>
              </w:rPr>
              <w:t>获得国家、省、市各类</w:t>
            </w:r>
          </w:p>
          <w:p w14:paraId="5E5DE651">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jc w:val="center"/>
              <w:textAlignment w:val="auto"/>
              <w:rPr>
                <w:rFonts w:hint="eastAsia" w:ascii="宋体" w:hAnsi="宋体"/>
                <w:color w:val="000000"/>
                <w:kern w:val="0"/>
              </w:rPr>
            </w:pPr>
            <w:r>
              <w:rPr>
                <w:rFonts w:ascii="宋体" w:hAnsi="宋体"/>
                <w:color w:val="000000"/>
                <w:kern w:val="0"/>
              </w:rPr>
              <w:t>财政资助</w:t>
            </w:r>
          </w:p>
        </w:tc>
        <w:tc>
          <w:tcPr>
            <w:tcW w:w="1478" w:type="dxa"/>
            <w:tcBorders>
              <w:top w:val="nil"/>
              <w:left w:val="nil"/>
              <w:bottom w:val="single" w:color="auto" w:sz="4" w:space="0"/>
              <w:right w:val="single" w:color="auto" w:sz="4" w:space="0"/>
            </w:tcBorders>
            <w:noWrap w:val="0"/>
            <w:vAlign w:val="center"/>
          </w:tcPr>
          <w:p w14:paraId="60781BAE">
            <w:pPr>
              <w:widowControl/>
              <w:spacing w:line="0" w:lineRule="atLeast"/>
              <w:jc w:val="lef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55E1B6F3">
            <w:pPr>
              <w:widowControl/>
              <w:spacing w:line="0" w:lineRule="atLeast"/>
              <w:jc w:val="lef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3D8301A9">
            <w:pPr>
              <w:widowControl/>
              <w:spacing w:line="0" w:lineRule="atLeast"/>
              <w:jc w:val="lef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3CA7AFB4">
            <w:pPr>
              <w:widowControl/>
              <w:spacing w:line="0" w:lineRule="atLeast"/>
              <w:jc w:val="lef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4245B980">
            <w:pPr>
              <w:widowControl/>
              <w:spacing w:line="0" w:lineRule="atLeast"/>
              <w:jc w:val="lef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2F593D61">
            <w:pPr>
              <w:widowControl/>
              <w:spacing w:line="0" w:lineRule="atLeast"/>
              <w:jc w:val="left"/>
              <w:rPr>
                <w:rFonts w:hint="eastAsia" w:ascii="宋体" w:hAnsi="宋体"/>
                <w:color w:val="000000"/>
                <w:kern w:val="0"/>
              </w:rPr>
            </w:pPr>
          </w:p>
        </w:tc>
      </w:tr>
      <w:tr w14:paraId="6EBCE2B6">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70CD49F8">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jc w:val="left"/>
              <w:textAlignment w:val="auto"/>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529BA646">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74499F39">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27021097">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6AF2DE1C">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426CC3D5">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1FB9ABE3">
            <w:pPr>
              <w:widowControl/>
              <w:spacing w:line="0" w:lineRule="atLeast"/>
              <w:rPr>
                <w:rFonts w:hint="eastAsia" w:ascii="宋体" w:hAnsi="宋体"/>
                <w:color w:val="000000"/>
                <w:kern w:val="0"/>
              </w:rPr>
            </w:pPr>
          </w:p>
        </w:tc>
      </w:tr>
      <w:tr w14:paraId="02CAD0D7">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6BCE118D">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jc w:val="left"/>
              <w:textAlignment w:val="auto"/>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15947926">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104425D5">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172FB27C">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6B0E4ED1">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68822942">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7B9BC1F2">
            <w:pPr>
              <w:widowControl/>
              <w:spacing w:line="0" w:lineRule="atLeast"/>
              <w:rPr>
                <w:rFonts w:hint="eastAsia" w:ascii="宋体" w:hAnsi="宋体"/>
                <w:color w:val="000000"/>
                <w:kern w:val="0"/>
              </w:rPr>
            </w:pPr>
          </w:p>
        </w:tc>
      </w:tr>
      <w:tr w14:paraId="70C2C48F">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02DDBB16">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jc w:val="left"/>
              <w:textAlignment w:val="auto"/>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2F0C41FE">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0736F6F1">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175DE549">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052463E1">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4064FCEC">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7F4514A8">
            <w:pPr>
              <w:widowControl/>
              <w:spacing w:line="0" w:lineRule="atLeast"/>
              <w:rPr>
                <w:rFonts w:hint="eastAsia" w:ascii="宋体" w:hAnsi="宋体"/>
                <w:color w:val="000000"/>
                <w:kern w:val="0"/>
              </w:rPr>
            </w:pPr>
          </w:p>
        </w:tc>
      </w:tr>
      <w:tr w14:paraId="66D96759">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6BAB4508">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jc w:val="left"/>
              <w:textAlignment w:val="auto"/>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2A3A00DE">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4F0182C8">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2370FB4A">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7295AB69">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542042B5">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3936952A">
            <w:pPr>
              <w:widowControl/>
              <w:spacing w:line="0" w:lineRule="atLeast"/>
              <w:rPr>
                <w:rFonts w:hint="eastAsia" w:ascii="宋体" w:hAnsi="宋体"/>
                <w:color w:val="000000"/>
                <w:kern w:val="0"/>
              </w:rPr>
            </w:pPr>
          </w:p>
        </w:tc>
      </w:tr>
      <w:tr w14:paraId="6B027A2C">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242F1608">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jc w:val="left"/>
              <w:textAlignment w:val="auto"/>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7CD966CE">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7917DFA9">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1E04A67C">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4917E680">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324497B3">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2E6978D3">
            <w:pPr>
              <w:widowControl/>
              <w:spacing w:line="0" w:lineRule="atLeast"/>
              <w:rPr>
                <w:rFonts w:hint="eastAsia" w:ascii="宋体" w:hAnsi="宋体"/>
                <w:color w:val="000000"/>
                <w:kern w:val="0"/>
              </w:rPr>
            </w:pPr>
          </w:p>
        </w:tc>
      </w:tr>
      <w:tr w14:paraId="0ECB9C6E">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271E5AA6">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jc w:val="left"/>
              <w:textAlignment w:val="auto"/>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7DD9A0D2">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49BDB3B8">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5A3E413A">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2DB3CA2A">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08C345E7">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3E1D406B">
            <w:pPr>
              <w:widowControl/>
              <w:spacing w:line="0" w:lineRule="atLeast"/>
              <w:rPr>
                <w:rFonts w:hint="eastAsia" w:ascii="宋体" w:hAnsi="宋体"/>
                <w:color w:val="000000"/>
                <w:kern w:val="0"/>
              </w:rPr>
            </w:pPr>
          </w:p>
        </w:tc>
      </w:tr>
      <w:tr w14:paraId="1336503D">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63CE087F">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jc w:val="left"/>
              <w:textAlignment w:val="auto"/>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5BE33F46">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3E4213BC">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66224D13">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59527F2C">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522938D4">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3112DCD1">
            <w:pPr>
              <w:widowControl/>
              <w:spacing w:line="0" w:lineRule="atLeast"/>
              <w:jc w:val="center"/>
              <w:rPr>
                <w:rFonts w:hint="eastAsia" w:ascii="宋体" w:hAnsi="宋体"/>
                <w:color w:val="000000"/>
                <w:kern w:val="0"/>
              </w:rPr>
            </w:pPr>
          </w:p>
        </w:tc>
      </w:tr>
      <w:tr w14:paraId="1935D705">
        <w:tblPrEx>
          <w:tblCellMar>
            <w:top w:w="0" w:type="dxa"/>
            <w:left w:w="0" w:type="dxa"/>
            <w:bottom w:w="0" w:type="dxa"/>
            <w:right w:w="0" w:type="dxa"/>
          </w:tblCellMar>
        </w:tblPrEx>
        <w:trPr>
          <w:cantSplit/>
          <w:trHeight w:val="593" w:hRule="atLeast"/>
        </w:trPr>
        <w:tc>
          <w:tcPr>
            <w:tcW w:w="914" w:type="dxa"/>
            <w:vMerge w:val="restart"/>
            <w:tcBorders>
              <w:top w:val="nil"/>
              <w:left w:val="single" w:color="auto" w:sz="4" w:space="0"/>
              <w:bottom w:val="single" w:color="auto" w:sz="4" w:space="0"/>
              <w:right w:val="single" w:color="auto" w:sz="4" w:space="0"/>
            </w:tcBorders>
            <w:noWrap w:val="0"/>
            <w:vAlign w:val="center"/>
          </w:tcPr>
          <w:p w14:paraId="4F7AE981">
            <w:pPr>
              <w:keepNext w:val="0"/>
              <w:keepLines w:val="0"/>
              <w:pageBreakBefore w:val="0"/>
              <w:widowControl/>
              <w:kinsoku/>
              <w:wordWrap/>
              <w:overflowPunct/>
              <w:topLinePunct w:val="0"/>
              <w:autoSpaceDE/>
              <w:autoSpaceDN/>
              <w:bidi w:val="0"/>
              <w:adjustRightInd/>
              <w:snapToGrid/>
              <w:spacing w:line="0" w:lineRule="atLeast"/>
              <w:ind w:left="105" w:leftChars="50" w:right="105" w:rightChars="50"/>
              <w:jc w:val="center"/>
              <w:textAlignment w:val="auto"/>
              <w:rPr>
                <w:rFonts w:hint="eastAsia" w:ascii="宋体" w:hAnsi="宋体"/>
                <w:color w:val="000000"/>
                <w:kern w:val="0"/>
              </w:rPr>
            </w:pPr>
            <w:r>
              <w:rPr>
                <w:rFonts w:ascii="宋体" w:hAnsi="宋体"/>
                <w:color w:val="000000"/>
                <w:kern w:val="0"/>
              </w:rPr>
              <w:t>企业当前正在申报其他各类财政资助</w:t>
            </w:r>
          </w:p>
        </w:tc>
        <w:tc>
          <w:tcPr>
            <w:tcW w:w="1478" w:type="dxa"/>
            <w:tcBorders>
              <w:top w:val="nil"/>
              <w:left w:val="nil"/>
              <w:bottom w:val="single" w:color="auto" w:sz="4" w:space="0"/>
              <w:right w:val="single" w:color="auto" w:sz="4" w:space="0"/>
            </w:tcBorders>
            <w:noWrap w:val="0"/>
            <w:vAlign w:val="center"/>
          </w:tcPr>
          <w:p w14:paraId="4D4725D1">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4BB8852B">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577E09BF">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54DDA52E">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302FF341">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3CD582AB">
            <w:pPr>
              <w:widowControl/>
              <w:spacing w:line="0" w:lineRule="atLeast"/>
              <w:jc w:val="center"/>
              <w:rPr>
                <w:rFonts w:hint="eastAsia" w:ascii="宋体" w:hAnsi="宋体"/>
                <w:color w:val="000000"/>
                <w:kern w:val="0"/>
              </w:rPr>
            </w:pPr>
            <w:r>
              <w:rPr>
                <w:rFonts w:ascii="宋体" w:hAnsi="宋体"/>
                <w:color w:val="000000"/>
                <w:kern w:val="0"/>
              </w:rPr>
              <w:t>＊</w:t>
            </w:r>
          </w:p>
        </w:tc>
      </w:tr>
      <w:tr w14:paraId="595C1816">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7EF652BC">
            <w:pPr>
              <w:widowControl/>
              <w:spacing w:line="0" w:lineRule="atLeast"/>
              <w:jc w:val="center"/>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2311007B">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352BE31C">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3462047C">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5FDD1BC6">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329DA207">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233D805B">
            <w:pPr>
              <w:widowControl/>
              <w:spacing w:line="0" w:lineRule="atLeast"/>
              <w:jc w:val="center"/>
              <w:rPr>
                <w:rFonts w:hint="eastAsia" w:ascii="宋体" w:hAnsi="宋体"/>
                <w:color w:val="000000"/>
                <w:kern w:val="0"/>
              </w:rPr>
            </w:pPr>
            <w:r>
              <w:rPr>
                <w:rFonts w:ascii="宋体" w:hAnsi="宋体"/>
                <w:color w:val="000000"/>
                <w:kern w:val="0"/>
              </w:rPr>
              <w:t>＊</w:t>
            </w:r>
          </w:p>
        </w:tc>
      </w:tr>
      <w:tr w14:paraId="4E46B880">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6DC8F620">
            <w:pPr>
              <w:widowControl/>
              <w:spacing w:line="0" w:lineRule="atLeast"/>
              <w:jc w:val="left"/>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2BB286BB">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7D4A59B6">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3FA0C548">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3C5A95CF">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22842B8F">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13D3EEF4">
            <w:pPr>
              <w:widowControl/>
              <w:spacing w:line="0" w:lineRule="atLeast"/>
              <w:jc w:val="center"/>
              <w:rPr>
                <w:rFonts w:hint="eastAsia" w:ascii="宋体" w:hAnsi="宋体"/>
                <w:color w:val="000000"/>
                <w:kern w:val="0"/>
              </w:rPr>
            </w:pPr>
            <w:r>
              <w:rPr>
                <w:rFonts w:ascii="宋体" w:hAnsi="宋体"/>
                <w:color w:val="000000"/>
                <w:kern w:val="0"/>
              </w:rPr>
              <w:t>＊</w:t>
            </w:r>
          </w:p>
        </w:tc>
      </w:tr>
      <w:tr w14:paraId="328C8985">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5DD362BE">
            <w:pPr>
              <w:widowControl/>
              <w:spacing w:line="0" w:lineRule="atLeast"/>
              <w:jc w:val="left"/>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14A8541E">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15AEAFA5">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786A083D">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72539ED2">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31F4ECD0">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7C71C5CD">
            <w:pPr>
              <w:widowControl/>
              <w:spacing w:line="0" w:lineRule="atLeast"/>
              <w:jc w:val="center"/>
              <w:rPr>
                <w:rFonts w:hint="eastAsia" w:ascii="宋体" w:hAnsi="宋体"/>
                <w:color w:val="000000"/>
                <w:kern w:val="0"/>
              </w:rPr>
            </w:pPr>
            <w:r>
              <w:rPr>
                <w:rFonts w:ascii="宋体" w:hAnsi="宋体"/>
                <w:color w:val="000000"/>
                <w:kern w:val="0"/>
              </w:rPr>
              <w:t>＊</w:t>
            </w:r>
          </w:p>
        </w:tc>
      </w:tr>
      <w:tr w14:paraId="3E825A9D">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74108180">
            <w:pPr>
              <w:widowControl/>
              <w:spacing w:line="0" w:lineRule="atLeast"/>
              <w:jc w:val="left"/>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4EFD57C9">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7F687115">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5D54A62E">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0733675C">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08D52A56">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54464E5F">
            <w:pPr>
              <w:widowControl/>
              <w:spacing w:line="0" w:lineRule="atLeast"/>
              <w:jc w:val="center"/>
              <w:rPr>
                <w:rFonts w:hint="eastAsia" w:ascii="宋体" w:hAnsi="宋体"/>
                <w:color w:val="000000"/>
                <w:kern w:val="0"/>
              </w:rPr>
            </w:pPr>
            <w:r>
              <w:rPr>
                <w:rFonts w:ascii="宋体" w:hAnsi="宋体"/>
                <w:color w:val="000000"/>
                <w:kern w:val="0"/>
              </w:rPr>
              <w:t>＊</w:t>
            </w:r>
          </w:p>
        </w:tc>
      </w:tr>
      <w:tr w14:paraId="26E3AAA1">
        <w:tblPrEx>
          <w:tblCellMar>
            <w:top w:w="0" w:type="dxa"/>
            <w:left w:w="0" w:type="dxa"/>
            <w:bottom w:w="0" w:type="dxa"/>
            <w:right w:w="0" w:type="dxa"/>
          </w:tblCellMar>
        </w:tblPrEx>
        <w:trPr>
          <w:cantSplit/>
          <w:trHeight w:val="593" w:hRule="atLeast"/>
        </w:trPr>
        <w:tc>
          <w:tcPr>
            <w:tcW w:w="914" w:type="dxa"/>
            <w:vMerge w:val="continue"/>
            <w:tcBorders>
              <w:top w:val="nil"/>
              <w:left w:val="single" w:color="auto" w:sz="4" w:space="0"/>
              <w:bottom w:val="single" w:color="auto" w:sz="4" w:space="0"/>
              <w:right w:val="single" w:color="auto" w:sz="4" w:space="0"/>
            </w:tcBorders>
            <w:noWrap w:val="0"/>
            <w:vAlign w:val="center"/>
          </w:tcPr>
          <w:p w14:paraId="37893C15">
            <w:pPr>
              <w:widowControl/>
              <w:spacing w:line="0" w:lineRule="atLeast"/>
              <w:jc w:val="left"/>
              <w:rPr>
                <w:rFonts w:hint="eastAsia" w:ascii="宋体" w:hAnsi="宋体"/>
                <w:color w:val="000000"/>
                <w:kern w:val="0"/>
              </w:rPr>
            </w:pPr>
          </w:p>
        </w:tc>
        <w:tc>
          <w:tcPr>
            <w:tcW w:w="1478" w:type="dxa"/>
            <w:tcBorders>
              <w:top w:val="nil"/>
              <w:left w:val="nil"/>
              <w:bottom w:val="single" w:color="auto" w:sz="4" w:space="0"/>
              <w:right w:val="single" w:color="auto" w:sz="4" w:space="0"/>
            </w:tcBorders>
            <w:noWrap w:val="0"/>
            <w:vAlign w:val="center"/>
          </w:tcPr>
          <w:p w14:paraId="03F73718">
            <w:pPr>
              <w:widowControl/>
              <w:spacing w:line="0" w:lineRule="atLeast"/>
              <w:rPr>
                <w:rFonts w:hint="eastAsia" w:ascii="宋体" w:hAnsi="宋体"/>
                <w:color w:val="000000"/>
                <w:kern w:val="0"/>
              </w:rPr>
            </w:pPr>
          </w:p>
        </w:tc>
        <w:tc>
          <w:tcPr>
            <w:tcW w:w="852" w:type="dxa"/>
            <w:tcBorders>
              <w:top w:val="nil"/>
              <w:left w:val="nil"/>
              <w:bottom w:val="single" w:color="auto" w:sz="4" w:space="0"/>
              <w:right w:val="single" w:color="auto" w:sz="4" w:space="0"/>
            </w:tcBorders>
            <w:noWrap w:val="0"/>
            <w:vAlign w:val="center"/>
          </w:tcPr>
          <w:p w14:paraId="00D2C76D">
            <w:pPr>
              <w:widowControl/>
              <w:spacing w:line="0" w:lineRule="atLeast"/>
              <w:rPr>
                <w:rFonts w:hint="eastAsia" w:ascii="宋体" w:hAnsi="宋体"/>
                <w:color w:val="000000"/>
                <w:kern w:val="0"/>
              </w:rPr>
            </w:pPr>
          </w:p>
        </w:tc>
        <w:tc>
          <w:tcPr>
            <w:tcW w:w="2520" w:type="dxa"/>
            <w:tcBorders>
              <w:top w:val="nil"/>
              <w:left w:val="nil"/>
              <w:bottom w:val="single" w:color="auto" w:sz="4" w:space="0"/>
              <w:right w:val="single" w:color="auto" w:sz="4" w:space="0"/>
            </w:tcBorders>
            <w:noWrap w:val="0"/>
            <w:vAlign w:val="center"/>
          </w:tcPr>
          <w:p w14:paraId="793C78DA">
            <w:pPr>
              <w:widowControl/>
              <w:spacing w:line="0" w:lineRule="atLeast"/>
              <w:rPr>
                <w:rFonts w:hint="eastAsia" w:ascii="宋体" w:hAnsi="宋体"/>
                <w:color w:val="000000"/>
                <w:kern w:val="0"/>
              </w:rPr>
            </w:pPr>
          </w:p>
        </w:tc>
        <w:tc>
          <w:tcPr>
            <w:tcW w:w="969" w:type="dxa"/>
            <w:tcBorders>
              <w:top w:val="nil"/>
              <w:left w:val="nil"/>
              <w:bottom w:val="single" w:color="auto" w:sz="4" w:space="0"/>
              <w:right w:val="single" w:color="auto" w:sz="4" w:space="0"/>
            </w:tcBorders>
            <w:noWrap w:val="0"/>
            <w:vAlign w:val="center"/>
          </w:tcPr>
          <w:p w14:paraId="38C391E5">
            <w:pPr>
              <w:widowControl/>
              <w:spacing w:line="0" w:lineRule="atLeast"/>
              <w:rPr>
                <w:rFonts w:hint="eastAsia" w:ascii="宋体" w:hAnsi="宋体"/>
                <w:color w:val="000000"/>
                <w:kern w:val="0"/>
              </w:rPr>
            </w:pPr>
          </w:p>
        </w:tc>
        <w:tc>
          <w:tcPr>
            <w:tcW w:w="980" w:type="dxa"/>
            <w:tcBorders>
              <w:top w:val="nil"/>
              <w:left w:val="nil"/>
              <w:bottom w:val="single" w:color="auto" w:sz="4" w:space="0"/>
              <w:right w:val="single" w:color="auto" w:sz="4" w:space="0"/>
            </w:tcBorders>
            <w:noWrap w:val="0"/>
            <w:vAlign w:val="center"/>
          </w:tcPr>
          <w:p w14:paraId="4AFF2811">
            <w:pPr>
              <w:widowControl/>
              <w:spacing w:line="0" w:lineRule="atLeast"/>
              <w:rPr>
                <w:rFonts w:hint="eastAsia" w:ascii="宋体" w:hAnsi="宋体"/>
                <w:color w:val="000000"/>
                <w:kern w:val="0"/>
              </w:rPr>
            </w:pPr>
          </w:p>
        </w:tc>
        <w:tc>
          <w:tcPr>
            <w:tcW w:w="1128" w:type="dxa"/>
            <w:tcBorders>
              <w:top w:val="nil"/>
              <w:left w:val="nil"/>
              <w:bottom w:val="single" w:color="auto" w:sz="4" w:space="0"/>
              <w:right w:val="single" w:color="auto" w:sz="4" w:space="0"/>
            </w:tcBorders>
            <w:noWrap w:val="0"/>
            <w:vAlign w:val="center"/>
          </w:tcPr>
          <w:p w14:paraId="522109E0">
            <w:pPr>
              <w:widowControl/>
              <w:spacing w:line="0" w:lineRule="atLeast"/>
              <w:jc w:val="center"/>
              <w:rPr>
                <w:rFonts w:hint="eastAsia" w:ascii="宋体" w:hAnsi="宋体"/>
                <w:color w:val="000000"/>
                <w:kern w:val="0"/>
              </w:rPr>
            </w:pPr>
            <w:r>
              <w:rPr>
                <w:rFonts w:ascii="宋体" w:hAnsi="宋体"/>
                <w:color w:val="000000"/>
                <w:kern w:val="0"/>
              </w:rPr>
              <w:t>＊</w:t>
            </w:r>
          </w:p>
        </w:tc>
      </w:tr>
      <w:tr w14:paraId="4BD95CEE">
        <w:tblPrEx>
          <w:tblCellMar>
            <w:top w:w="0" w:type="dxa"/>
            <w:left w:w="0" w:type="dxa"/>
            <w:bottom w:w="0" w:type="dxa"/>
            <w:right w:w="0" w:type="dxa"/>
          </w:tblCellMar>
        </w:tblPrEx>
        <w:trPr>
          <w:trHeight w:val="613" w:hRule="atLeast"/>
        </w:trPr>
        <w:tc>
          <w:tcPr>
            <w:tcW w:w="8841" w:type="dxa"/>
            <w:gridSpan w:val="7"/>
            <w:tcBorders>
              <w:top w:val="nil"/>
              <w:left w:val="nil"/>
              <w:bottom w:val="nil"/>
              <w:right w:val="nil"/>
            </w:tcBorders>
            <w:noWrap w:val="0"/>
            <w:vAlign w:val="center"/>
          </w:tcPr>
          <w:p w14:paraId="2432E466">
            <w:pPr>
              <w:widowControl/>
              <w:ind w:firstLine="210" w:firstLineChars="100"/>
              <w:jc w:val="left"/>
              <w:rPr>
                <w:rFonts w:hint="eastAsia" w:ascii="楷体_GB2312" w:hAnsi="楷体_GB2312" w:eastAsia="楷体_GB2312" w:cs="楷体_GB2312"/>
                <w:color w:val="000000"/>
                <w:kern w:val="0"/>
              </w:rPr>
            </w:pPr>
            <w:r>
              <w:rPr>
                <w:rFonts w:hint="eastAsia" w:ascii="楷体_GB2312" w:hAnsi="楷体_GB2312" w:eastAsia="楷体_GB2312" w:cs="楷体_GB2312"/>
                <w:color w:val="000000"/>
                <w:kern w:val="0"/>
              </w:rPr>
              <w:t>注：扶持政策类别按下达资金文件中的类别填写，包括财政资助、奖励、补助等</w:t>
            </w:r>
          </w:p>
        </w:tc>
      </w:tr>
    </w:tbl>
    <w:p w14:paraId="44F89EE9">
      <w:pPr>
        <w:snapToGrid w:val="0"/>
        <w:rPr>
          <w:rFonts w:ascii="方正小标宋简体" w:eastAsia="方正小标宋简体"/>
          <w:color w:val="000000"/>
        </w:rPr>
      </w:pPr>
    </w:p>
    <w:p w14:paraId="495BCA10">
      <w:pPr>
        <w:snapToGrid w:val="0"/>
        <w:rPr>
          <w:rFonts w:ascii="方正小标宋简体" w:eastAsia="方正小标宋简体"/>
          <w:color w:val="000000"/>
        </w:rPr>
      </w:pPr>
    </w:p>
    <w:p w14:paraId="78A1C4B5">
      <w:pPr>
        <w:snapToGrid w:val="0"/>
        <w:rPr>
          <w:rFonts w:ascii="方正小标宋简体" w:eastAsia="方正小标宋简体"/>
          <w:color w:val="000000"/>
        </w:rPr>
        <w:sectPr>
          <w:pgSz w:w="11906" w:h="16838"/>
          <w:pgMar w:top="2098" w:right="1474" w:bottom="1984" w:left="1587" w:header="850" w:footer="1531" w:gutter="0"/>
          <w:cols w:space="720" w:num="1"/>
          <w:rtlGutter w:val="0"/>
          <w:docGrid w:type="lines" w:linePitch="435" w:charSpace="0"/>
        </w:sectPr>
      </w:pPr>
    </w:p>
    <w:p w14:paraId="51CC0503">
      <w:pPr>
        <w:rPr>
          <w:rFonts w:hint="eastAsia" w:ascii="黑体" w:hAnsi="黑体" w:eastAsia="黑体" w:cs="黑体"/>
          <w:color w:val="000000"/>
          <w:sz w:val="32"/>
          <w:szCs w:val="40"/>
        </w:rPr>
      </w:pPr>
      <w:r>
        <w:rPr>
          <w:rFonts w:ascii="黑体" w:hAnsi="黑体" w:eastAsia="黑体" w:cs="黑体"/>
          <w:color w:val="000000"/>
          <w:sz w:val="32"/>
          <w:szCs w:val="40"/>
        </w:rPr>
        <w:t>附件</w:t>
      </w:r>
      <w:r>
        <w:rPr>
          <w:rFonts w:hint="eastAsia" w:ascii="黑体" w:hAnsi="黑体" w:eastAsia="黑体" w:cs="黑体"/>
          <w:color w:val="000000"/>
          <w:sz w:val="32"/>
          <w:szCs w:val="40"/>
        </w:rPr>
        <w:t>2-</w:t>
      </w:r>
      <w:r>
        <w:rPr>
          <w:rFonts w:ascii="黑体" w:hAnsi="黑体" w:eastAsia="黑体" w:cs="黑体"/>
          <w:color w:val="000000"/>
          <w:sz w:val="32"/>
          <w:szCs w:val="40"/>
        </w:rPr>
        <w:t>3</w:t>
      </w:r>
    </w:p>
    <w:p w14:paraId="32EA4483">
      <w:pPr>
        <w:suppressAutoHyphens w:val="0"/>
        <w:ind w:left="1680"/>
        <w:rPr>
          <w:rFonts w:ascii="黑体" w:eastAsia="黑体" w:cs="Arial"/>
          <w:sz w:val="32"/>
          <w:szCs w:val="32"/>
        </w:rPr>
      </w:pPr>
    </w:p>
    <w:p w14:paraId="0CF2764E">
      <w:pPr>
        <w:jc w:val="center"/>
        <w:rPr>
          <w:rFonts w:hint="eastAsia" w:ascii="方正小标宋简体" w:hAnsi="方正小标宋简体" w:eastAsia="方正小标宋简体" w:cs="方正小标宋简体"/>
          <w:color w:val="000000"/>
          <w:kern w:val="21"/>
          <w:sz w:val="44"/>
          <w:szCs w:val="44"/>
        </w:rPr>
      </w:pPr>
      <w:r>
        <w:rPr>
          <w:rFonts w:ascii="方正小标宋简体" w:hAnsi="方正小标宋简体" w:eastAsia="方正小标宋简体" w:cs="方正小标宋简体"/>
          <w:color w:val="000000"/>
          <w:kern w:val="21"/>
          <w:sz w:val="44"/>
          <w:szCs w:val="44"/>
        </w:rPr>
        <w:t>人形机器人应用场景建设报告书</w:t>
      </w:r>
    </w:p>
    <w:p w14:paraId="3AA2F8DB">
      <w:pPr>
        <w:suppressAutoHyphens w:val="0"/>
        <w:ind w:firstLine="880" w:firstLineChars="200"/>
        <w:rPr>
          <w:rFonts w:hint="eastAsia" w:ascii="方正小标宋简体" w:hAnsi="方正小标宋简体" w:eastAsia="方正小标宋简体" w:cs="方正小标宋简体"/>
          <w:color w:val="000000"/>
          <w:kern w:val="21"/>
          <w:sz w:val="44"/>
          <w:szCs w:val="44"/>
        </w:rPr>
      </w:pPr>
    </w:p>
    <w:p w14:paraId="1C8561F3">
      <w:pPr>
        <w:suppressAutoHyphens w:val="0"/>
        <w:ind w:left="1680"/>
        <w:rPr>
          <w:rFonts w:hint="eastAsia" w:ascii="方正小标宋简体" w:hAnsi="方正小标宋简体" w:eastAsia="方正小标宋简体" w:cs="方正小标宋简体"/>
          <w:color w:val="000000"/>
          <w:kern w:val="21"/>
          <w:sz w:val="44"/>
          <w:szCs w:val="44"/>
        </w:rPr>
      </w:pPr>
    </w:p>
    <w:p w14:paraId="77947649"/>
    <w:p w14:paraId="7D739817"/>
    <w:p w14:paraId="0C3B01B5">
      <w:pPr>
        <w:rPr>
          <w:rFonts w:hint="eastAsia" w:ascii="方正小标宋简体" w:hAnsi="方正小标宋简体" w:eastAsia="方正小标宋简体" w:cs="方正小标宋简体"/>
          <w:color w:val="000000"/>
          <w:kern w:val="21"/>
          <w:sz w:val="44"/>
          <w:szCs w:val="44"/>
        </w:rPr>
      </w:pPr>
    </w:p>
    <w:p w14:paraId="4C6072A9">
      <w:pPr>
        <w:suppressAutoHyphens w:val="0"/>
        <w:ind w:firstLine="838" w:firstLineChars="262"/>
        <w:rPr>
          <w:rFonts w:hint="eastAsia" w:ascii="黑体" w:hAnsi="黑体" w:eastAsia="黑体" w:cs="黑体"/>
          <w:color w:val="000000"/>
          <w:kern w:val="21"/>
          <w:sz w:val="32"/>
          <w:szCs w:val="32"/>
        </w:rPr>
      </w:pPr>
      <w:r>
        <w:rPr>
          <w:rFonts w:ascii="黑体" w:hAnsi="黑体" w:eastAsia="黑体" w:cs="黑体"/>
          <w:color w:val="000000"/>
          <w:kern w:val="21"/>
          <w:sz w:val="32"/>
          <w:szCs w:val="32"/>
        </w:rPr>
        <w:t>项目名称：</w:t>
      </w:r>
      <w:r>
        <w:rPr>
          <w:rFonts w:ascii="黑体" w:hAnsi="黑体" w:eastAsia="黑体" w:cs="黑体"/>
          <w:color w:val="000000"/>
          <w:kern w:val="21"/>
          <w:sz w:val="32"/>
          <w:szCs w:val="32"/>
          <w:u w:val="single"/>
        </w:rPr>
        <w:t xml:space="preserve">                                   </w:t>
      </w:r>
    </w:p>
    <w:p w14:paraId="18E559EB">
      <w:pPr>
        <w:suppressAutoHyphens w:val="0"/>
        <w:ind w:firstLine="838" w:firstLineChars="262"/>
        <w:rPr>
          <w:rFonts w:hint="eastAsia" w:ascii="黑体" w:hAnsi="黑体" w:eastAsia="黑体" w:cs="黑体"/>
          <w:color w:val="000000"/>
          <w:kern w:val="21"/>
          <w:sz w:val="32"/>
          <w:szCs w:val="32"/>
        </w:rPr>
      </w:pPr>
    </w:p>
    <w:p w14:paraId="6A9B9638">
      <w:pPr>
        <w:rPr>
          <w:rFonts w:hint="eastAsia" w:ascii="黑体" w:hAnsi="黑体" w:eastAsia="黑体" w:cs="黑体"/>
          <w:color w:val="000000"/>
          <w:kern w:val="21"/>
          <w:sz w:val="32"/>
          <w:szCs w:val="32"/>
        </w:rPr>
      </w:pPr>
    </w:p>
    <w:p w14:paraId="58990919">
      <w:pPr>
        <w:suppressAutoHyphens w:val="0"/>
        <w:ind w:firstLine="420" w:firstLineChars="200"/>
        <w:rPr>
          <w:rFonts w:ascii="Times New Roman" w:hAnsi="Times New Roman"/>
          <w:szCs w:val="21"/>
        </w:rPr>
      </w:pPr>
    </w:p>
    <w:p w14:paraId="4719D1FD">
      <w:pPr>
        <w:ind w:firstLine="838" w:firstLineChars="262"/>
        <w:rPr>
          <w:rFonts w:hint="eastAsia" w:ascii="黑体" w:hAnsi="黑体" w:eastAsia="黑体" w:cs="黑体"/>
          <w:color w:val="000000"/>
          <w:kern w:val="21"/>
          <w:sz w:val="32"/>
          <w:szCs w:val="32"/>
          <w:u w:val="single"/>
        </w:rPr>
      </w:pPr>
      <w:r>
        <w:rPr>
          <w:rFonts w:ascii="黑体" w:hAnsi="黑体" w:eastAsia="黑体" w:cs="黑体"/>
          <w:color w:val="000000"/>
          <w:kern w:val="21"/>
          <w:sz w:val="32"/>
          <w:szCs w:val="32"/>
        </w:rPr>
        <w:t>实施主体：</w:t>
      </w:r>
      <w:r>
        <w:rPr>
          <w:rFonts w:ascii="黑体" w:hAnsi="黑体" w:eastAsia="黑体" w:cs="黑体"/>
          <w:color w:val="000000"/>
          <w:kern w:val="21"/>
          <w:sz w:val="32"/>
          <w:szCs w:val="32"/>
          <w:u w:val="single"/>
        </w:rPr>
        <w:t xml:space="preserve">                       </w:t>
      </w:r>
      <w:r>
        <w:rPr>
          <w:rFonts w:hint="eastAsia" w:ascii="仿宋_GB2312" w:hAnsi="黑体" w:eastAsia="仿宋_GB2312" w:cs="黑体"/>
          <w:color w:val="000000"/>
          <w:kern w:val="21"/>
          <w:sz w:val="32"/>
          <w:szCs w:val="32"/>
          <w:u w:val="single"/>
        </w:rPr>
        <w:t xml:space="preserve"> </w:t>
      </w:r>
      <w:r>
        <w:rPr>
          <w:rFonts w:hint="eastAsia" w:ascii="仿宋_GB2312" w:hAnsi="仿宋" w:eastAsia="仿宋_GB2312" w:cs="仿宋"/>
          <w:color w:val="000000"/>
          <w:kern w:val="21"/>
          <w:sz w:val="32"/>
          <w:szCs w:val="32"/>
          <w:u w:val="single"/>
        </w:rPr>
        <w:t>（公章）</w:t>
      </w:r>
      <w:r>
        <w:rPr>
          <w:rFonts w:ascii="黑体" w:hAnsi="黑体" w:eastAsia="黑体" w:cs="黑体"/>
          <w:color w:val="000000"/>
          <w:kern w:val="21"/>
          <w:sz w:val="32"/>
          <w:szCs w:val="32"/>
          <w:u w:val="single"/>
        </w:rPr>
        <w:t xml:space="preserve">   </w:t>
      </w:r>
    </w:p>
    <w:p w14:paraId="17E42640">
      <w:pPr>
        <w:suppressAutoHyphens w:val="0"/>
        <w:ind w:firstLine="640" w:firstLineChars="200"/>
        <w:rPr>
          <w:rFonts w:hint="eastAsia" w:ascii="黑体" w:hAnsi="黑体" w:eastAsia="黑体" w:cs="黑体"/>
          <w:color w:val="000000"/>
          <w:kern w:val="21"/>
          <w:sz w:val="32"/>
          <w:szCs w:val="32"/>
          <w:u w:val="single"/>
        </w:rPr>
      </w:pPr>
    </w:p>
    <w:p w14:paraId="3DEF939D">
      <w:pPr>
        <w:suppressAutoHyphens w:val="0"/>
        <w:jc w:val="center"/>
        <w:rPr>
          <w:rFonts w:hint="eastAsia" w:ascii="黑体" w:hAnsi="黑体" w:eastAsia="黑体" w:cs="黑体"/>
          <w:color w:val="000000"/>
          <w:kern w:val="21"/>
          <w:sz w:val="32"/>
          <w:szCs w:val="32"/>
        </w:rPr>
      </w:pPr>
    </w:p>
    <w:p w14:paraId="5BEE8DBA">
      <w:pPr>
        <w:suppressAutoHyphens w:val="0"/>
        <w:jc w:val="center"/>
        <w:rPr>
          <w:rFonts w:hint="eastAsia" w:ascii="黑体" w:hAnsi="黑体" w:eastAsia="黑体" w:cs="黑体"/>
          <w:color w:val="000000"/>
          <w:kern w:val="21"/>
          <w:sz w:val="32"/>
          <w:szCs w:val="32"/>
        </w:rPr>
      </w:pPr>
    </w:p>
    <w:p w14:paraId="7D7388A0">
      <w:pPr>
        <w:suppressAutoHyphens w:val="0"/>
        <w:jc w:val="center"/>
        <w:rPr>
          <w:rFonts w:hint="eastAsia" w:ascii="黑体" w:hAnsi="黑体" w:eastAsia="黑体" w:cs="黑体"/>
          <w:color w:val="000000"/>
          <w:kern w:val="21"/>
          <w:sz w:val="32"/>
          <w:szCs w:val="32"/>
        </w:rPr>
      </w:pPr>
    </w:p>
    <w:p w14:paraId="5CD4132E">
      <w:pPr>
        <w:suppressAutoHyphens w:val="0"/>
        <w:rPr>
          <w:rFonts w:hint="eastAsia" w:ascii="黑体" w:hAnsi="黑体" w:eastAsia="黑体" w:cs="黑体"/>
          <w:color w:val="000000"/>
          <w:kern w:val="21"/>
          <w:sz w:val="32"/>
          <w:szCs w:val="32"/>
        </w:rPr>
      </w:pPr>
    </w:p>
    <w:p w14:paraId="2DF0632D">
      <w:pPr>
        <w:suppressAutoHyphens w:val="0"/>
        <w:rPr>
          <w:rFonts w:hint="eastAsia" w:ascii="黑体" w:hAnsi="黑体" w:eastAsia="黑体" w:cs="黑体"/>
          <w:color w:val="000000"/>
          <w:kern w:val="21"/>
          <w:sz w:val="32"/>
          <w:szCs w:val="32"/>
        </w:rPr>
      </w:pPr>
    </w:p>
    <w:p w14:paraId="16575BA6">
      <w:pPr>
        <w:suppressAutoHyphens w:val="0"/>
        <w:rPr>
          <w:rFonts w:hint="eastAsia" w:ascii="黑体" w:hAnsi="黑体" w:eastAsia="黑体" w:cs="黑体"/>
          <w:color w:val="000000"/>
          <w:kern w:val="21"/>
          <w:sz w:val="32"/>
          <w:szCs w:val="32"/>
        </w:rPr>
      </w:pPr>
    </w:p>
    <w:p w14:paraId="3F8D35F8">
      <w:pPr>
        <w:suppressAutoHyphens w:val="0"/>
        <w:rPr>
          <w:rFonts w:hint="eastAsia" w:ascii="黑体" w:hAnsi="黑体" w:eastAsia="黑体" w:cs="黑体"/>
          <w:color w:val="000000"/>
          <w:kern w:val="21"/>
          <w:sz w:val="32"/>
          <w:szCs w:val="32"/>
        </w:rPr>
      </w:pPr>
    </w:p>
    <w:p w14:paraId="6C148AE3"/>
    <w:p w14:paraId="326EACC5">
      <w:pPr>
        <w:suppressAutoHyphens w:val="0"/>
        <w:jc w:val="center"/>
        <w:rPr>
          <w:rFonts w:hint="eastAsia" w:ascii="仿宋_GB2312" w:hAnsi="仿宋" w:eastAsia="仿宋_GB2312" w:cs="仿宋"/>
          <w:color w:val="000000"/>
          <w:kern w:val="21"/>
          <w:sz w:val="32"/>
          <w:szCs w:val="32"/>
        </w:rPr>
      </w:pPr>
      <w:r>
        <w:rPr>
          <w:rFonts w:hint="eastAsia" w:ascii="仿宋_GB2312" w:hAnsi="仿宋" w:eastAsia="仿宋_GB2312" w:cs="仿宋"/>
          <w:color w:val="000000"/>
          <w:kern w:val="21"/>
          <w:sz w:val="32"/>
          <w:szCs w:val="32"/>
        </w:rPr>
        <w:t>填报日期：   年   月   日</w:t>
      </w:r>
    </w:p>
    <w:p w14:paraId="1E07871A">
      <w:pPr>
        <w:jc w:val="center"/>
        <w:rPr>
          <w:rFonts w:hint="eastAsia" w:ascii="仿宋_GB2312" w:hAnsi="黑体" w:eastAsia="仿宋_GB2312" w:cs="黑体"/>
          <w:color w:val="000000"/>
          <w:kern w:val="21"/>
          <w:sz w:val="44"/>
          <w:szCs w:val="44"/>
        </w:rPr>
        <w:sectPr>
          <w:pgSz w:w="11906" w:h="16838"/>
          <w:pgMar w:top="2098" w:right="1474" w:bottom="1984" w:left="1587" w:header="850" w:footer="1531" w:gutter="0"/>
          <w:cols w:space="720" w:num="1"/>
          <w:rtlGutter w:val="0"/>
          <w:docGrid w:type="lines" w:linePitch="435" w:charSpace="0"/>
        </w:sectPr>
      </w:pPr>
    </w:p>
    <w:p w14:paraId="5D82903C">
      <w:pPr>
        <w:jc w:val="center"/>
        <w:rPr>
          <w:rFonts w:hint="eastAsia" w:ascii="黑体" w:hAnsi="黑体" w:eastAsia="黑体" w:cs="黑体"/>
          <w:color w:val="000000"/>
          <w:kern w:val="21"/>
          <w:sz w:val="44"/>
          <w:szCs w:val="44"/>
        </w:rPr>
      </w:pPr>
      <w:r>
        <w:rPr>
          <w:rFonts w:ascii="黑体" w:hAnsi="黑体" w:eastAsia="黑体" w:cs="黑体"/>
          <w:color w:val="000000"/>
          <w:kern w:val="21"/>
          <w:sz w:val="44"/>
          <w:szCs w:val="44"/>
        </w:rPr>
        <w:t>目  录</w:t>
      </w:r>
    </w:p>
    <w:p w14:paraId="39E06411">
      <w:pPr>
        <w:suppressAutoHyphens w:val="0"/>
        <w:rPr>
          <w:rFonts w:hint="eastAsia" w:ascii="黑体" w:hAnsi="黑体" w:eastAsia="黑体" w:cs="黑体"/>
          <w:sz w:val="32"/>
          <w:szCs w:val="32"/>
        </w:rPr>
      </w:pPr>
    </w:p>
    <w:p w14:paraId="49786FBE">
      <w:pPr>
        <w:suppressAutoHyphens w:val="0"/>
        <w:spacing w:line="336" w:lineRule="auto"/>
        <w:ind w:firstLine="640" w:firstLineChars="200"/>
        <w:rPr>
          <w:rFonts w:hint="eastAsia" w:ascii="仿宋_GB2312" w:hAnsi="黑体" w:eastAsia="仿宋_GB2312" w:cs="黑体"/>
          <w:color w:val="000000"/>
          <w:sz w:val="32"/>
          <w:szCs w:val="32"/>
        </w:rPr>
      </w:pPr>
      <w:r>
        <w:rPr>
          <w:rFonts w:ascii="黑体" w:hAnsi="黑体" w:eastAsia="黑体" w:cs="黑体"/>
          <w:sz w:val="32"/>
          <w:szCs w:val="32"/>
        </w:rPr>
        <w:t>一、项目基本情况</w:t>
      </w:r>
      <w:r>
        <w:rPr>
          <w:rFonts w:hint="eastAsia" w:ascii="仿宋_GB2312" w:hAnsi="仿宋" w:eastAsia="仿宋_GB2312" w:cs="仿宋"/>
          <w:color w:val="000000"/>
          <w:sz w:val="32"/>
          <w:szCs w:val="32"/>
        </w:rPr>
        <w:t>（项目名称、应用领域等）</w:t>
      </w:r>
    </w:p>
    <w:p w14:paraId="260A3A2E">
      <w:pPr>
        <w:suppressAutoHyphens w:val="0"/>
        <w:spacing w:line="336" w:lineRule="auto"/>
        <w:ind w:firstLine="640" w:firstLineChars="200"/>
        <w:rPr>
          <w:rFonts w:hint="eastAsia" w:ascii="仿宋_GB2312" w:hAnsi="黑体" w:eastAsia="仿宋_GB2312" w:cs="黑体"/>
          <w:color w:val="000000"/>
          <w:sz w:val="32"/>
          <w:szCs w:val="32"/>
        </w:rPr>
      </w:pPr>
      <w:r>
        <w:rPr>
          <w:rFonts w:ascii="黑体" w:hAnsi="黑体" w:eastAsia="黑体" w:cs="黑体"/>
          <w:color w:val="000000"/>
          <w:sz w:val="32"/>
          <w:szCs w:val="32"/>
        </w:rPr>
        <w:t>二、建设主体基本信息</w:t>
      </w:r>
      <w:r>
        <w:rPr>
          <w:rFonts w:hint="eastAsia" w:ascii="仿宋_GB2312" w:hAnsi="仿宋" w:eastAsia="仿宋_GB2312" w:cs="仿宋"/>
          <w:color w:val="000000"/>
          <w:sz w:val="32"/>
          <w:szCs w:val="32"/>
        </w:rPr>
        <w:t>（建设主体名称、地址、单位性质、联系人、单位简介等，如有合作共建单位，一并提供合作单位对应信息）</w:t>
      </w:r>
    </w:p>
    <w:p w14:paraId="653A0DDA">
      <w:pPr>
        <w:suppressAutoHyphens w:val="0"/>
        <w:spacing w:line="336" w:lineRule="auto"/>
        <w:ind w:firstLine="640" w:firstLineChars="200"/>
        <w:rPr>
          <w:rFonts w:hint="eastAsia" w:ascii="仿宋_GB2312" w:hAnsi="黑体" w:eastAsia="仿宋_GB2312" w:cs="黑体"/>
          <w:color w:val="000000"/>
          <w:sz w:val="32"/>
          <w:szCs w:val="32"/>
        </w:rPr>
      </w:pPr>
      <w:r>
        <w:rPr>
          <w:rFonts w:ascii="黑体" w:hAnsi="黑体" w:eastAsia="黑体" w:cs="黑体"/>
          <w:color w:val="000000"/>
          <w:sz w:val="32"/>
          <w:szCs w:val="32"/>
        </w:rPr>
        <w:t>三、场景建设情况</w:t>
      </w:r>
      <w:r>
        <w:rPr>
          <w:rFonts w:hint="eastAsia" w:ascii="仿宋_GB2312" w:hAnsi="仿宋" w:eastAsia="仿宋_GB2312" w:cs="仿宋"/>
          <w:color w:val="000000"/>
          <w:sz w:val="32"/>
          <w:szCs w:val="32"/>
        </w:rPr>
        <w:t>（建设期限、场景介绍、场景实施方案、技术指标及具体功能、经济效益/社会效益、建设投入情况等）</w:t>
      </w:r>
    </w:p>
    <w:p w14:paraId="119F3EA4">
      <w:pPr>
        <w:suppressAutoHyphens w:val="0"/>
        <w:spacing w:line="336" w:lineRule="auto"/>
        <w:ind w:firstLine="640" w:firstLineChars="200"/>
        <w:rPr>
          <w:rFonts w:hint="eastAsia" w:ascii="仿宋_GB2312" w:hAnsi="黑体" w:eastAsia="仿宋_GB2312" w:cs="黑体"/>
          <w:color w:val="000000"/>
          <w:sz w:val="32"/>
          <w:szCs w:val="32"/>
        </w:rPr>
      </w:pPr>
      <w:r>
        <w:rPr>
          <w:rFonts w:ascii="黑体" w:hAnsi="黑体" w:eastAsia="黑体" w:cs="黑体"/>
          <w:color w:val="000000"/>
          <w:sz w:val="32"/>
          <w:szCs w:val="32"/>
        </w:rPr>
        <w:t>四、其他补充说明事项</w:t>
      </w:r>
      <w:r>
        <w:rPr>
          <w:rFonts w:hint="eastAsia" w:ascii="仿宋_GB2312" w:hAnsi="仿宋" w:eastAsia="仿宋_GB2312" w:cs="仿宋"/>
          <w:color w:val="000000"/>
          <w:sz w:val="32"/>
          <w:szCs w:val="32"/>
        </w:rPr>
        <w:t>（如有可填写）</w:t>
      </w:r>
    </w:p>
    <w:p w14:paraId="70529017">
      <w:pPr>
        <w:rPr>
          <w:rFonts w:hint="eastAsia" w:ascii="黑体" w:hAnsi="黑体" w:eastAsia="黑体" w:cs="黑体"/>
          <w:sz w:val="32"/>
          <w:szCs w:val="32"/>
        </w:rPr>
      </w:pPr>
    </w:p>
    <w:p w14:paraId="41769BDF">
      <w:pPr>
        <w:suppressAutoHyphens w:val="0"/>
        <w:rPr>
          <w:rFonts w:hint="eastAsia" w:ascii="黑体" w:hAnsi="黑体" w:eastAsia="黑体" w:cs="黑体"/>
          <w:sz w:val="32"/>
          <w:szCs w:val="32"/>
        </w:rPr>
      </w:pPr>
    </w:p>
    <w:p w14:paraId="739D4804">
      <w:pPr>
        <w:suppressAutoHyphens w:val="0"/>
        <w:ind w:left="1680"/>
        <w:rPr>
          <w:rFonts w:hint="eastAsia" w:ascii="黑体" w:hAnsi="黑体" w:eastAsia="黑体" w:cs="黑体"/>
          <w:sz w:val="32"/>
          <w:szCs w:val="32"/>
        </w:rPr>
      </w:pPr>
    </w:p>
    <w:p w14:paraId="16B934B8"/>
    <w:p w14:paraId="4E181C86">
      <w:pPr>
        <w:snapToGrid w:val="0"/>
        <w:ind w:firstLine="320" w:firstLineChars="100"/>
        <w:rPr>
          <w:rFonts w:ascii="楷体_GB2312" w:eastAsia="楷体_GB2312"/>
          <w:color w:val="000000"/>
        </w:rPr>
      </w:pPr>
      <w:r>
        <w:rPr>
          <w:rFonts w:hint="eastAsia" w:ascii="楷体_GB2312" w:hAnsi="楷体" w:eastAsia="楷体_GB2312" w:cs="楷体"/>
          <w:sz w:val="32"/>
          <w:szCs w:val="32"/>
        </w:rPr>
        <w:t>*注：括号内文字后期填写后删除。</w:t>
      </w:r>
    </w:p>
    <w:p w14:paraId="57F12F29">
      <w:pPr>
        <w:snapToGrid w:val="0"/>
        <w:rPr>
          <w:rFonts w:ascii="方正小标宋简体" w:eastAsia="方正小标宋简体"/>
          <w:color w:val="000000"/>
        </w:rPr>
      </w:pPr>
    </w:p>
    <w:p w14:paraId="33557AB7">
      <w:pPr>
        <w:adjustRightInd w:val="0"/>
        <w:snapToGrid w:val="0"/>
        <w:rPr>
          <w:rFonts w:hint="eastAsia" w:ascii="宋体" w:hAnsi="宋体" w:cs="宋体"/>
          <w:color w:val="000000"/>
          <w:sz w:val="32"/>
          <w:szCs w:val="32"/>
        </w:rPr>
        <w:sectPr>
          <w:pgSz w:w="11906" w:h="16838"/>
          <w:pgMar w:top="2098" w:right="1474" w:bottom="1984" w:left="1587" w:header="850" w:footer="1531" w:gutter="0"/>
          <w:cols w:space="720" w:num="1"/>
          <w:rtlGutter w:val="0"/>
          <w:docGrid w:type="lines" w:linePitch="435" w:charSpace="0"/>
        </w:sectPr>
      </w:pPr>
    </w:p>
    <w:p w14:paraId="2186B48B">
      <w:pPr>
        <w:adjustRightInd w:val="0"/>
        <w:snapToGrid w:val="0"/>
        <w:rPr>
          <w:rFonts w:hint="eastAsia" w:ascii="黑体" w:hAnsi="黑体" w:eastAsia="黑体" w:cs="黑体"/>
          <w:color w:val="000000"/>
          <w:sz w:val="32"/>
          <w:szCs w:val="40"/>
        </w:rPr>
      </w:pPr>
      <w:r>
        <w:rPr>
          <w:rFonts w:ascii="黑体" w:hAnsi="黑体" w:eastAsia="黑体" w:cs="黑体"/>
          <w:color w:val="000000"/>
          <w:sz w:val="32"/>
          <w:szCs w:val="40"/>
        </w:rPr>
        <w:t>附件</w:t>
      </w:r>
      <w:r>
        <w:rPr>
          <w:rFonts w:hint="eastAsia" w:ascii="黑体" w:hAnsi="黑体" w:eastAsia="黑体" w:cs="黑体"/>
          <w:color w:val="000000"/>
          <w:sz w:val="32"/>
          <w:szCs w:val="40"/>
        </w:rPr>
        <w:t>2-</w:t>
      </w:r>
      <w:r>
        <w:rPr>
          <w:rFonts w:ascii="黑体" w:hAnsi="黑体" w:eastAsia="黑体" w:cs="黑体"/>
          <w:color w:val="000000"/>
          <w:sz w:val="32"/>
          <w:szCs w:val="40"/>
        </w:rPr>
        <w:t>4</w:t>
      </w:r>
    </w:p>
    <w:p w14:paraId="610A4132">
      <w:pPr>
        <w:adjustRightInd w:val="0"/>
        <w:snapToGrid w:val="0"/>
        <w:rPr>
          <w:rFonts w:hint="eastAsia" w:ascii="黑体" w:hAnsi="黑体" w:eastAsia="黑体" w:cs="黑体"/>
          <w:color w:val="000000"/>
          <w:sz w:val="32"/>
          <w:szCs w:val="40"/>
        </w:rPr>
      </w:pPr>
    </w:p>
    <w:p w14:paraId="0AB00D9B">
      <w:pPr>
        <w:adjustRightInd w:val="0"/>
        <w:snapToGrid w:val="0"/>
        <w:jc w:val="center"/>
        <w:rPr>
          <w:rFonts w:hint="eastAsia" w:ascii="宋体" w:hAnsi="宋体" w:cs="宋体"/>
          <w:color w:val="000000"/>
          <w:sz w:val="32"/>
          <w:szCs w:val="32"/>
        </w:rPr>
      </w:pPr>
      <w:r>
        <w:rPr>
          <w:rFonts w:ascii="宋体" w:hAnsi="宋体" w:cs="宋体"/>
          <w:color w:val="000000"/>
          <w:sz w:val="44"/>
          <w:szCs w:val="44"/>
        </w:rPr>
        <w:t>2025年度人形机器人产业创新发展项目征集汇总表</w:t>
      </w:r>
    </w:p>
    <w:p w14:paraId="29C8CD87">
      <w:pPr>
        <w:adjustRightInd w:val="0"/>
        <w:snapToGrid w:val="0"/>
        <w:ind w:right="-483" w:rightChars="-230"/>
        <w:rPr>
          <w:rFonts w:hint="eastAsia" w:ascii="仿宋_GB2312" w:hAnsi="仿宋_GB2312" w:eastAsia="仿宋_GB2312" w:cs="仿宋_GB2312"/>
          <w:color w:val="000000"/>
          <w:kern w:val="0"/>
          <w:sz w:val="28"/>
          <w:szCs w:val="28"/>
          <w:lang w:bidi="ar"/>
        </w:rPr>
      </w:pPr>
    </w:p>
    <w:p w14:paraId="5D7610BD">
      <w:pPr>
        <w:adjustRightInd w:val="0"/>
        <w:snapToGrid w:val="0"/>
        <w:ind w:right="-483" w:rightChars="-230"/>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8"/>
          <w:szCs w:val="28"/>
          <w:shd w:val="clear" w:color="auto" w:fill="FFFFFF"/>
          <w:lang w:bidi="ar"/>
        </w:rPr>
        <w:t>区</w:t>
      </w:r>
      <w:r>
        <w:rPr>
          <w:rFonts w:hint="eastAsia" w:ascii="仿宋_GB2312" w:hAnsi="仿宋_GB2312" w:eastAsia="仿宋_GB2312" w:cs="仿宋_GB2312"/>
          <w:bCs/>
          <w:color w:val="000000"/>
          <w:sz w:val="28"/>
          <w:szCs w:val="28"/>
          <w:shd w:val="clear" w:color="auto" w:fill="FFFFFF"/>
        </w:rPr>
        <w:t>（县、市）</w:t>
      </w:r>
      <w:r>
        <w:rPr>
          <w:rFonts w:hint="eastAsia" w:ascii="仿宋_GB2312" w:hAnsi="仿宋_GB2312" w:eastAsia="仿宋_GB2312" w:cs="仿宋_GB2312"/>
          <w:color w:val="000000"/>
          <w:kern w:val="0"/>
          <w:sz w:val="28"/>
          <w:szCs w:val="28"/>
          <w:lang w:bidi="ar"/>
        </w:rPr>
        <w:t xml:space="preserve">经信部门（盖章）：                   </w:t>
      </w:r>
      <w:r>
        <w:rPr>
          <w:rFonts w:hint="eastAsia" w:ascii="仿宋_GB2312" w:hAnsi="仿宋_GB2312" w:eastAsia="仿宋_GB2312" w:cs="仿宋_GB2312"/>
          <w:color w:val="000000"/>
          <w:kern w:val="0"/>
          <w:sz w:val="28"/>
          <w:szCs w:val="28"/>
          <w:shd w:val="clear" w:color="auto" w:fill="FFFFFF"/>
          <w:lang w:bidi="ar"/>
        </w:rPr>
        <w:t>区</w:t>
      </w:r>
      <w:r>
        <w:rPr>
          <w:rFonts w:hint="eastAsia" w:ascii="仿宋_GB2312" w:hAnsi="仿宋_GB2312" w:eastAsia="仿宋_GB2312" w:cs="仿宋_GB2312"/>
          <w:bCs/>
          <w:color w:val="000000"/>
          <w:sz w:val="28"/>
          <w:szCs w:val="28"/>
          <w:shd w:val="clear" w:color="auto" w:fill="FFFFFF"/>
        </w:rPr>
        <w:t>（县、市）</w:t>
      </w:r>
      <w:r>
        <w:rPr>
          <w:rFonts w:hint="eastAsia" w:ascii="仿宋_GB2312" w:hAnsi="仿宋_GB2312" w:eastAsia="仿宋_GB2312" w:cs="仿宋_GB2312"/>
          <w:bCs/>
          <w:color w:val="000000"/>
          <w:sz w:val="28"/>
          <w:szCs w:val="28"/>
        </w:rPr>
        <w:t>财政</w:t>
      </w:r>
      <w:r>
        <w:rPr>
          <w:rFonts w:hint="eastAsia" w:ascii="仿宋_GB2312" w:hAnsi="仿宋_GB2312" w:eastAsia="仿宋_GB2312" w:cs="仿宋_GB2312"/>
          <w:color w:val="000000"/>
          <w:kern w:val="0"/>
          <w:sz w:val="28"/>
          <w:szCs w:val="28"/>
          <w:lang w:bidi="ar"/>
        </w:rPr>
        <w:t>部门（盖章）：</w:t>
      </w:r>
    </w:p>
    <w:p w14:paraId="050C4397">
      <w:pPr>
        <w:adjustRightInd w:val="0"/>
        <w:snapToGrid w:val="0"/>
        <w:ind w:right="-483" w:rightChars="-230"/>
        <w:rPr>
          <w:rFonts w:hint="eastAsia" w:ascii="仿宋_GB2312" w:hAnsi="仿宋_GB2312" w:eastAsia="仿宋_GB2312" w:cs="仿宋_GB2312"/>
          <w:color w:val="000000"/>
          <w:sz w:val="24"/>
        </w:rPr>
      </w:pPr>
    </w:p>
    <w:p w14:paraId="639C94DF">
      <w:pPr>
        <w:adjustRightInd w:val="0"/>
        <w:snapToGrid w:val="0"/>
        <w:ind w:right="-483" w:rightChars="-230"/>
        <w:rPr>
          <w:rFonts w:hint="eastAsia" w:ascii="仿宋_GB2312" w:hAnsi="仿宋_GB2312" w:eastAsia="仿宋_GB2312" w:cs="仿宋_GB2312"/>
          <w:color w:val="000000"/>
          <w:sz w:val="24"/>
        </w:rPr>
      </w:pPr>
    </w:p>
    <w:p w14:paraId="4BF737ED">
      <w:pPr>
        <w:adjustRightInd w:val="0"/>
        <w:snapToGrid w:val="0"/>
        <w:ind w:firstLine="560" w:firstLineChars="200"/>
        <w:jc w:val="left"/>
        <w:rPr>
          <w:rFonts w:hint="eastAsia" w:ascii="楷体_GB2312" w:hAnsi="楷体" w:eastAsia="楷体_GB2312"/>
          <w:color w:val="000000"/>
          <w:sz w:val="32"/>
          <w:szCs w:val="32"/>
        </w:rPr>
      </w:pPr>
      <w:r>
        <w:rPr>
          <w:rFonts w:hint="eastAsia" w:ascii="楷体_GB2312" w:hAnsi="楷体" w:eastAsia="楷体_GB2312" w:cs="宋体"/>
          <w:color w:val="000000"/>
          <w:spacing w:val="-20"/>
          <w:sz w:val="32"/>
          <w:szCs w:val="32"/>
        </w:rPr>
        <w:t>（一）科技创新补助征集汇总表</w:t>
      </w:r>
    </w:p>
    <w:tbl>
      <w:tblPr>
        <w:tblStyle w:val="5"/>
        <w:tblpPr w:leftFromText="180" w:rightFromText="180" w:vertAnchor="text" w:horzAnchor="margin" w:tblpXSpec="center" w:tblpY="69"/>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8"/>
        <w:gridCol w:w="1269"/>
        <w:gridCol w:w="1730"/>
        <w:gridCol w:w="1498"/>
        <w:gridCol w:w="1556"/>
        <w:gridCol w:w="1269"/>
        <w:gridCol w:w="1498"/>
        <w:gridCol w:w="1498"/>
        <w:gridCol w:w="1327"/>
        <w:gridCol w:w="1386"/>
      </w:tblGrid>
      <w:tr w14:paraId="6454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6" w:hRule="atLeast"/>
          <w:jc w:val="center"/>
        </w:trPr>
        <w:tc>
          <w:tcPr>
            <w:tcW w:w="271" w:type="pct"/>
            <w:noWrap w:val="0"/>
            <w:vAlign w:val="center"/>
          </w:tcPr>
          <w:p w14:paraId="737F4D6B">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序号</w:t>
            </w:r>
          </w:p>
        </w:tc>
        <w:tc>
          <w:tcPr>
            <w:tcW w:w="460" w:type="pct"/>
            <w:noWrap w:val="0"/>
            <w:vAlign w:val="center"/>
          </w:tcPr>
          <w:p w14:paraId="02660071">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区县</w:t>
            </w:r>
          </w:p>
        </w:tc>
        <w:tc>
          <w:tcPr>
            <w:tcW w:w="627" w:type="pct"/>
            <w:noWrap w:val="0"/>
            <w:vAlign w:val="center"/>
          </w:tcPr>
          <w:p w14:paraId="116107F7">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申报企业</w:t>
            </w:r>
          </w:p>
        </w:tc>
        <w:tc>
          <w:tcPr>
            <w:tcW w:w="543" w:type="pct"/>
            <w:noWrap w:val="0"/>
            <w:vAlign w:val="center"/>
          </w:tcPr>
          <w:p w14:paraId="39D53E93">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项目类别</w:t>
            </w:r>
          </w:p>
        </w:tc>
        <w:tc>
          <w:tcPr>
            <w:tcW w:w="564" w:type="pct"/>
            <w:noWrap w:val="0"/>
            <w:vAlign w:val="center"/>
          </w:tcPr>
          <w:p w14:paraId="7763CB20">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项目名称</w:t>
            </w:r>
          </w:p>
        </w:tc>
        <w:tc>
          <w:tcPr>
            <w:tcW w:w="460" w:type="pct"/>
            <w:noWrap w:val="0"/>
            <w:vAlign w:val="center"/>
          </w:tcPr>
          <w:p w14:paraId="1F10A9A2">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验收时间</w:t>
            </w:r>
          </w:p>
        </w:tc>
        <w:tc>
          <w:tcPr>
            <w:tcW w:w="543" w:type="pct"/>
            <w:noWrap w:val="0"/>
            <w:vAlign w:val="center"/>
          </w:tcPr>
          <w:p w14:paraId="150074BE">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项目投资总额（万元）</w:t>
            </w:r>
          </w:p>
        </w:tc>
        <w:tc>
          <w:tcPr>
            <w:tcW w:w="543" w:type="pct"/>
            <w:tcBorders>
              <w:bottom w:val="single" w:color="auto" w:sz="4" w:space="0"/>
            </w:tcBorders>
            <w:noWrap w:val="0"/>
            <w:vAlign w:val="center"/>
          </w:tcPr>
          <w:p w14:paraId="02D022B7">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申请补助金额</w:t>
            </w:r>
          </w:p>
          <w:p w14:paraId="3B49785C">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（万元）</w:t>
            </w:r>
          </w:p>
        </w:tc>
        <w:tc>
          <w:tcPr>
            <w:tcW w:w="481" w:type="pct"/>
            <w:noWrap w:val="0"/>
            <w:vAlign w:val="center"/>
          </w:tcPr>
          <w:p w14:paraId="68A3EA4E">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企业联系人</w:t>
            </w:r>
          </w:p>
        </w:tc>
        <w:tc>
          <w:tcPr>
            <w:tcW w:w="502" w:type="pct"/>
            <w:noWrap w:val="0"/>
            <w:vAlign w:val="center"/>
          </w:tcPr>
          <w:p w14:paraId="6C406D93">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手机</w:t>
            </w:r>
          </w:p>
        </w:tc>
      </w:tr>
      <w:tr w14:paraId="2504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271" w:type="pct"/>
            <w:noWrap w:val="0"/>
            <w:vAlign w:val="center"/>
          </w:tcPr>
          <w:p w14:paraId="53731E7A">
            <w:pPr>
              <w:adjustRightInd w:val="0"/>
              <w:snapToGrid w:val="0"/>
              <w:jc w:val="center"/>
              <w:rPr>
                <w:color w:val="000000"/>
                <w:sz w:val="24"/>
              </w:rPr>
            </w:pPr>
          </w:p>
        </w:tc>
        <w:tc>
          <w:tcPr>
            <w:tcW w:w="460" w:type="pct"/>
            <w:noWrap w:val="0"/>
            <w:vAlign w:val="center"/>
          </w:tcPr>
          <w:p w14:paraId="3C2FB397">
            <w:pPr>
              <w:adjustRightInd w:val="0"/>
              <w:snapToGrid w:val="0"/>
              <w:jc w:val="center"/>
              <w:rPr>
                <w:color w:val="000000"/>
                <w:sz w:val="24"/>
              </w:rPr>
            </w:pPr>
          </w:p>
        </w:tc>
        <w:tc>
          <w:tcPr>
            <w:tcW w:w="627" w:type="pct"/>
            <w:noWrap w:val="0"/>
            <w:vAlign w:val="center"/>
          </w:tcPr>
          <w:p w14:paraId="4FAD6679">
            <w:pPr>
              <w:adjustRightInd w:val="0"/>
              <w:snapToGrid w:val="0"/>
              <w:jc w:val="center"/>
              <w:rPr>
                <w:color w:val="000000"/>
                <w:sz w:val="24"/>
              </w:rPr>
            </w:pPr>
          </w:p>
        </w:tc>
        <w:tc>
          <w:tcPr>
            <w:tcW w:w="543" w:type="pct"/>
            <w:noWrap w:val="0"/>
            <w:vAlign w:val="center"/>
          </w:tcPr>
          <w:p w14:paraId="4D36C775">
            <w:pPr>
              <w:adjustRightInd w:val="0"/>
              <w:snapToGrid w:val="0"/>
              <w:jc w:val="center"/>
              <w:rPr>
                <w:color w:val="000000"/>
                <w:sz w:val="24"/>
              </w:rPr>
            </w:pPr>
          </w:p>
        </w:tc>
        <w:tc>
          <w:tcPr>
            <w:tcW w:w="564" w:type="pct"/>
            <w:noWrap w:val="0"/>
            <w:vAlign w:val="center"/>
          </w:tcPr>
          <w:p w14:paraId="08002AB0">
            <w:pPr>
              <w:adjustRightInd w:val="0"/>
              <w:snapToGrid w:val="0"/>
              <w:rPr>
                <w:rFonts w:hint="eastAsia" w:ascii="宋体" w:hAnsi="宋体" w:cs="宋体"/>
                <w:color w:val="000000"/>
                <w:sz w:val="20"/>
                <w:szCs w:val="20"/>
              </w:rPr>
            </w:pPr>
          </w:p>
        </w:tc>
        <w:tc>
          <w:tcPr>
            <w:tcW w:w="460" w:type="pct"/>
            <w:noWrap w:val="0"/>
            <w:vAlign w:val="center"/>
          </w:tcPr>
          <w:p w14:paraId="1E2568FF">
            <w:pPr>
              <w:adjustRightInd w:val="0"/>
              <w:snapToGrid w:val="0"/>
              <w:rPr>
                <w:rFonts w:hint="eastAsia" w:ascii="宋体" w:hAnsi="宋体" w:cs="宋体"/>
                <w:color w:val="000000"/>
                <w:sz w:val="20"/>
                <w:szCs w:val="20"/>
              </w:rPr>
            </w:pPr>
          </w:p>
        </w:tc>
        <w:tc>
          <w:tcPr>
            <w:tcW w:w="543" w:type="pct"/>
            <w:noWrap w:val="0"/>
            <w:vAlign w:val="center"/>
          </w:tcPr>
          <w:p w14:paraId="3CEF218A">
            <w:pPr>
              <w:adjustRightInd w:val="0"/>
              <w:snapToGrid w:val="0"/>
              <w:rPr>
                <w:rFonts w:hint="eastAsia" w:ascii="宋体" w:hAnsi="宋体" w:cs="宋体"/>
                <w:color w:val="000000"/>
                <w:sz w:val="20"/>
                <w:szCs w:val="20"/>
              </w:rPr>
            </w:pPr>
          </w:p>
        </w:tc>
        <w:tc>
          <w:tcPr>
            <w:tcW w:w="543" w:type="pct"/>
            <w:noWrap w:val="0"/>
            <w:vAlign w:val="center"/>
          </w:tcPr>
          <w:p w14:paraId="3A0CB7B1">
            <w:pPr>
              <w:adjustRightInd w:val="0"/>
              <w:snapToGrid w:val="0"/>
              <w:jc w:val="center"/>
              <w:rPr>
                <w:rFonts w:hint="eastAsia" w:ascii="宋体" w:hAnsi="宋体" w:cs="宋体"/>
                <w:color w:val="000000"/>
                <w:sz w:val="20"/>
                <w:szCs w:val="20"/>
              </w:rPr>
            </w:pPr>
          </w:p>
        </w:tc>
        <w:tc>
          <w:tcPr>
            <w:tcW w:w="481" w:type="pct"/>
            <w:noWrap w:val="0"/>
            <w:vAlign w:val="center"/>
          </w:tcPr>
          <w:p w14:paraId="122BA208">
            <w:pPr>
              <w:adjustRightInd w:val="0"/>
              <w:snapToGrid w:val="0"/>
              <w:jc w:val="center"/>
              <w:rPr>
                <w:color w:val="000000"/>
                <w:sz w:val="24"/>
              </w:rPr>
            </w:pPr>
          </w:p>
        </w:tc>
        <w:tc>
          <w:tcPr>
            <w:tcW w:w="502" w:type="pct"/>
            <w:noWrap w:val="0"/>
            <w:vAlign w:val="center"/>
          </w:tcPr>
          <w:p w14:paraId="3AC9DCA2">
            <w:pPr>
              <w:adjustRightInd w:val="0"/>
              <w:snapToGrid w:val="0"/>
              <w:jc w:val="center"/>
              <w:rPr>
                <w:color w:val="000000"/>
                <w:sz w:val="24"/>
              </w:rPr>
            </w:pPr>
          </w:p>
        </w:tc>
      </w:tr>
      <w:tr w14:paraId="2599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271" w:type="pct"/>
            <w:noWrap w:val="0"/>
            <w:vAlign w:val="center"/>
          </w:tcPr>
          <w:p w14:paraId="186B4AD8">
            <w:pPr>
              <w:adjustRightInd w:val="0"/>
              <w:snapToGrid w:val="0"/>
              <w:jc w:val="center"/>
              <w:rPr>
                <w:color w:val="000000"/>
                <w:sz w:val="24"/>
              </w:rPr>
            </w:pPr>
          </w:p>
        </w:tc>
        <w:tc>
          <w:tcPr>
            <w:tcW w:w="460" w:type="pct"/>
            <w:noWrap w:val="0"/>
            <w:vAlign w:val="center"/>
          </w:tcPr>
          <w:p w14:paraId="762B64F2">
            <w:pPr>
              <w:adjustRightInd w:val="0"/>
              <w:snapToGrid w:val="0"/>
              <w:jc w:val="center"/>
              <w:rPr>
                <w:color w:val="000000"/>
                <w:sz w:val="24"/>
              </w:rPr>
            </w:pPr>
          </w:p>
        </w:tc>
        <w:tc>
          <w:tcPr>
            <w:tcW w:w="627" w:type="pct"/>
            <w:noWrap w:val="0"/>
            <w:vAlign w:val="center"/>
          </w:tcPr>
          <w:p w14:paraId="32285EA2">
            <w:pPr>
              <w:adjustRightInd w:val="0"/>
              <w:snapToGrid w:val="0"/>
              <w:jc w:val="center"/>
              <w:rPr>
                <w:color w:val="000000"/>
                <w:sz w:val="24"/>
              </w:rPr>
            </w:pPr>
          </w:p>
        </w:tc>
        <w:tc>
          <w:tcPr>
            <w:tcW w:w="543" w:type="pct"/>
            <w:noWrap w:val="0"/>
            <w:vAlign w:val="center"/>
          </w:tcPr>
          <w:p w14:paraId="56BEB55C">
            <w:pPr>
              <w:adjustRightInd w:val="0"/>
              <w:snapToGrid w:val="0"/>
              <w:jc w:val="center"/>
              <w:rPr>
                <w:color w:val="000000"/>
                <w:sz w:val="24"/>
              </w:rPr>
            </w:pPr>
          </w:p>
        </w:tc>
        <w:tc>
          <w:tcPr>
            <w:tcW w:w="564" w:type="pct"/>
            <w:noWrap w:val="0"/>
            <w:vAlign w:val="center"/>
          </w:tcPr>
          <w:p w14:paraId="6E89FB4F">
            <w:pPr>
              <w:adjustRightInd w:val="0"/>
              <w:snapToGrid w:val="0"/>
              <w:rPr>
                <w:rFonts w:hint="eastAsia" w:ascii="宋体" w:hAnsi="宋体" w:cs="宋体"/>
                <w:color w:val="000000"/>
                <w:sz w:val="20"/>
                <w:szCs w:val="20"/>
              </w:rPr>
            </w:pPr>
          </w:p>
        </w:tc>
        <w:tc>
          <w:tcPr>
            <w:tcW w:w="460" w:type="pct"/>
            <w:noWrap w:val="0"/>
            <w:vAlign w:val="center"/>
          </w:tcPr>
          <w:p w14:paraId="6F50478B">
            <w:pPr>
              <w:adjustRightInd w:val="0"/>
              <w:snapToGrid w:val="0"/>
              <w:rPr>
                <w:rFonts w:hint="eastAsia" w:ascii="宋体" w:hAnsi="宋体" w:cs="宋体"/>
                <w:color w:val="000000"/>
                <w:sz w:val="20"/>
                <w:szCs w:val="20"/>
              </w:rPr>
            </w:pPr>
          </w:p>
        </w:tc>
        <w:tc>
          <w:tcPr>
            <w:tcW w:w="543" w:type="pct"/>
            <w:noWrap w:val="0"/>
            <w:vAlign w:val="center"/>
          </w:tcPr>
          <w:p w14:paraId="44E7F2B6">
            <w:pPr>
              <w:adjustRightInd w:val="0"/>
              <w:snapToGrid w:val="0"/>
              <w:rPr>
                <w:rFonts w:hint="eastAsia" w:ascii="宋体" w:hAnsi="宋体" w:cs="宋体"/>
                <w:color w:val="000000"/>
                <w:sz w:val="20"/>
                <w:szCs w:val="20"/>
              </w:rPr>
            </w:pPr>
          </w:p>
        </w:tc>
        <w:tc>
          <w:tcPr>
            <w:tcW w:w="543" w:type="pct"/>
            <w:noWrap w:val="0"/>
            <w:vAlign w:val="center"/>
          </w:tcPr>
          <w:p w14:paraId="302CEA24">
            <w:pPr>
              <w:adjustRightInd w:val="0"/>
              <w:snapToGrid w:val="0"/>
              <w:jc w:val="center"/>
              <w:rPr>
                <w:color w:val="000000"/>
                <w:sz w:val="24"/>
              </w:rPr>
            </w:pPr>
          </w:p>
        </w:tc>
        <w:tc>
          <w:tcPr>
            <w:tcW w:w="481" w:type="pct"/>
            <w:noWrap w:val="0"/>
            <w:vAlign w:val="center"/>
          </w:tcPr>
          <w:p w14:paraId="5579397B">
            <w:pPr>
              <w:adjustRightInd w:val="0"/>
              <w:snapToGrid w:val="0"/>
              <w:jc w:val="center"/>
              <w:rPr>
                <w:color w:val="000000"/>
                <w:sz w:val="24"/>
              </w:rPr>
            </w:pPr>
          </w:p>
        </w:tc>
        <w:tc>
          <w:tcPr>
            <w:tcW w:w="502" w:type="pct"/>
            <w:noWrap w:val="0"/>
            <w:vAlign w:val="center"/>
          </w:tcPr>
          <w:p w14:paraId="7F9E56AC">
            <w:pPr>
              <w:adjustRightInd w:val="0"/>
              <w:snapToGrid w:val="0"/>
              <w:jc w:val="center"/>
              <w:rPr>
                <w:color w:val="000000"/>
                <w:sz w:val="24"/>
              </w:rPr>
            </w:pPr>
          </w:p>
        </w:tc>
      </w:tr>
    </w:tbl>
    <w:p w14:paraId="61823CD7">
      <w:pPr>
        <w:adjustRightInd w:val="0"/>
        <w:snapToGrid w:val="0"/>
        <w:rPr>
          <w:rFonts w:hint="eastAsia" w:ascii="宋体" w:hAnsi="宋体" w:cs="宋体"/>
          <w:color w:val="000000"/>
          <w:sz w:val="32"/>
          <w:szCs w:val="32"/>
        </w:rPr>
      </w:pPr>
    </w:p>
    <w:p w14:paraId="510DECA5">
      <w:pPr>
        <w:adjustRightInd w:val="0"/>
        <w:snapToGrid w:val="0"/>
        <w:ind w:firstLine="560" w:firstLineChars="200"/>
        <w:jc w:val="left"/>
        <w:rPr>
          <w:rFonts w:hint="eastAsia" w:ascii="楷体_GB2312" w:hAnsi="楷体" w:eastAsia="楷体_GB2312" w:cs="宋体"/>
          <w:color w:val="000000"/>
          <w:spacing w:val="-20"/>
          <w:sz w:val="32"/>
          <w:szCs w:val="32"/>
        </w:rPr>
      </w:pPr>
      <w:r>
        <w:rPr>
          <w:rFonts w:hint="eastAsia" w:ascii="楷体_GB2312" w:hAnsi="楷体" w:eastAsia="楷体_GB2312" w:cs="宋体"/>
          <w:color w:val="000000"/>
          <w:spacing w:val="-20"/>
          <w:sz w:val="32"/>
          <w:szCs w:val="32"/>
        </w:rPr>
        <w:t>（二）贷款贴息补助征集汇总表</w:t>
      </w:r>
    </w:p>
    <w:tbl>
      <w:tblPr>
        <w:tblStyle w:val="5"/>
        <w:tblpPr w:leftFromText="180" w:rightFromText="180" w:vertAnchor="text" w:horzAnchor="margin" w:tblpXSpec="center" w:tblpY="69"/>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41"/>
        <w:gridCol w:w="1346"/>
        <w:gridCol w:w="2425"/>
        <w:gridCol w:w="1939"/>
        <w:gridCol w:w="1969"/>
        <w:gridCol w:w="1807"/>
        <w:gridCol w:w="1514"/>
        <w:gridCol w:w="1940"/>
      </w:tblGrid>
      <w:tr w14:paraId="50DC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305" w:type="pct"/>
            <w:noWrap w:val="0"/>
            <w:vAlign w:val="center"/>
          </w:tcPr>
          <w:p w14:paraId="7FF21AA9">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序号</w:t>
            </w:r>
          </w:p>
        </w:tc>
        <w:tc>
          <w:tcPr>
            <w:tcW w:w="488" w:type="pct"/>
            <w:noWrap w:val="0"/>
            <w:vAlign w:val="center"/>
          </w:tcPr>
          <w:p w14:paraId="35C434BB">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区县</w:t>
            </w:r>
          </w:p>
        </w:tc>
        <w:tc>
          <w:tcPr>
            <w:tcW w:w="879" w:type="pct"/>
            <w:noWrap w:val="0"/>
            <w:vAlign w:val="center"/>
          </w:tcPr>
          <w:p w14:paraId="6F24F9A4">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申报企业</w:t>
            </w:r>
          </w:p>
        </w:tc>
        <w:tc>
          <w:tcPr>
            <w:tcW w:w="703" w:type="pct"/>
            <w:noWrap w:val="0"/>
            <w:vAlign w:val="center"/>
          </w:tcPr>
          <w:p w14:paraId="277EE83C">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实际投资总额</w:t>
            </w:r>
          </w:p>
          <w:p w14:paraId="356534F5">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（万元）</w:t>
            </w:r>
          </w:p>
        </w:tc>
        <w:tc>
          <w:tcPr>
            <w:tcW w:w="714" w:type="pct"/>
            <w:noWrap w:val="0"/>
            <w:vAlign w:val="center"/>
          </w:tcPr>
          <w:p w14:paraId="738F19FF">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日均贷款余额</w:t>
            </w:r>
          </w:p>
          <w:p w14:paraId="23E2FD3A">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（万元）</w:t>
            </w:r>
          </w:p>
        </w:tc>
        <w:tc>
          <w:tcPr>
            <w:tcW w:w="655" w:type="pct"/>
            <w:tcBorders>
              <w:bottom w:val="single" w:color="auto" w:sz="4" w:space="0"/>
            </w:tcBorders>
            <w:noWrap w:val="0"/>
            <w:vAlign w:val="center"/>
          </w:tcPr>
          <w:p w14:paraId="0113E6F4">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申请补助金额</w:t>
            </w:r>
          </w:p>
          <w:p w14:paraId="54B6DD54">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（万元）</w:t>
            </w:r>
          </w:p>
        </w:tc>
        <w:tc>
          <w:tcPr>
            <w:tcW w:w="549" w:type="pct"/>
            <w:noWrap w:val="0"/>
            <w:vAlign w:val="center"/>
          </w:tcPr>
          <w:p w14:paraId="52C0AC34">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企业联系人</w:t>
            </w:r>
          </w:p>
        </w:tc>
        <w:tc>
          <w:tcPr>
            <w:tcW w:w="703" w:type="pct"/>
            <w:noWrap w:val="0"/>
            <w:vAlign w:val="center"/>
          </w:tcPr>
          <w:p w14:paraId="49256632">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手机</w:t>
            </w:r>
          </w:p>
        </w:tc>
      </w:tr>
      <w:tr w14:paraId="7A2A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05" w:type="pct"/>
            <w:noWrap w:val="0"/>
            <w:vAlign w:val="center"/>
          </w:tcPr>
          <w:p w14:paraId="65E7DC6F">
            <w:pPr>
              <w:adjustRightInd w:val="0"/>
              <w:snapToGrid w:val="0"/>
              <w:jc w:val="center"/>
              <w:rPr>
                <w:color w:val="000000"/>
                <w:sz w:val="24"/>
              </w:rPr>
            </w:pPr>
          </w:p>
        </w:tc>
        <w:tc>
          <w:tcPr>
            <w:tcW w:w="488" w:type="pct"/>
            <w:noWrap w:val="0"/>
            <w:vAlign w:val="center"/>
          </w:tcPr>
          <w:p w14:paraId="1AE6FA13">
            <w:pPr>
              <w:adjustRightInd w:val="0"/>
              <w:snapToGrid w:val="0"/>
              <w:jc w:val="center"/>
              <w:rPr>
                <w:color w:val="000000"/>
                <w:sz w:val="24"/>
              </w:rPr>
            </w:pPr>
          </w:p>
        </w:tc>
        <w:tc>
          <w:tcPr>
            <w:tcW w:w="879" w:type="pct"/>
            <w:noWrap w:val="0"/>
            <w:vAlign w:val="center"/>
          </w:tcPr>
          <w:p w14:paraId="1156D3B2">
            <w:pPr>
              <w:adjustRightInd w:val="0"/>
              <w:snapToGrid w:val="0"/>
              <w:jc w:val="center"/>
              <w:rPr>
                <w:color w:val="000000"/>
                <w:sz w:val="24"/>
              </w:rPr>
            </w:pPr>
          </w:p>
        </w:tc>
        <w:tc>
          <w:tcPr>
            <w:tcW w:w="703" w:type="pct"/>
            <w:noWrap w:val="0"/>
            <w:vAlign w:val="center"/>
          </w:tcPr>
          <w:p w14:paraId="0BFF787A">
            <w:pPr>
              <w:adjustRightInd w:val="0"/>
              <w:snapToGrid w:val="0"/>
              <w:jc w:val="center"/>
              <w:rPr>
                <w:color w:val="000000"/>
                <w:sz w:val="24"/>
              </w:rPr>
            </w:pPr>
          </w:p>
        </w:tc>
        <w:tc>
          <w:tcPr>
            <w:tcW w:w="714" w:type="pct"/>
            <w:noWrap w:val="0"/>
            <w:vAlign w:val="center"/>
          </w:tcPr>
          <w:p w14:paraId="3D71CAA8">
            <w:pPr>
              <w:adjustRightInd w:val="0"/>
              <w:snapToGrid w:val="0"/>
              <w:rPr>
                <w:rFonts w:hint="eastAsia" w:ascii="宋体" w:hAnsi="宋体" w:cs="宋体"/>
                <w:color w:val="000000"/>
                <w:sz w:val="20"/>
                <w:szCs w:val="20"/>
              </w:rPr>
            </w:pPr>
          </w:p>
        </w:tc>
        <w:tc>
          <w:tcPr>
            <w:tcW w:w="655" w:type="pct"/>
            <w:noWrap w:val="0"/>
            <w:vAlign w:val="center"/>
          </w:tcPr>
          <w:p w14:paraId="7B298B32">
            <w:pPr>
              <w:adjustRightInd w:val="0"/>
              <w:snapToGrid w:val="0"/>
              <w:jc w:val="center"/>
              <w:rPr>
                <w:rFonts w:hint="eastAsia" w:ascii="宋体" w:hAnsi="宋体" w:cs="宋体"/>
                <w:color w:val="000000"/>
                <w:sz w:val="20"/>
                <w:szCs w:val="20"/>
              </w:rPr>
            </w:pPr>
          </w:p>
        </w:tc>
        <w:tc>
          <w:tcPr>
            <w:tcW w:w="549" w:type="pct"/>
            <w:noWrap w:val="0"/>
            <w:vAlign w:val="center"/>
          </w:tcPr>
          <w:p w14:paraId="266DED1C">
            <w:pPr>
              <w:adjustRightInd w:val="0"/>
              <w:snapToGrid w:val="0"/>
              <w:jc w:val="center"/>
              <w:rPr>
                <w:color w:val="000000"/>
                <w:sz w:val="24"/>
              </w:rPr>
            </w:pPr>
          </w:p>
        </w:tc>
        <w:tc>
          <w:tcPr>
            <w:tcW w:w="703" w:type="pct"/>
            <w:noWrap w:val="0"/>
            <w:vAlign w:val="center"/>
          </w:tcPr>
          <w:p w14:paraId="2929427D">
            <w:pPr>
              <w:adjustRightInd w:val="0"/>
              <w:snapToGrid w:val="0"/>
              <w:jc w:val="center"/>
              <w:rPr>
                <w:color w:val="000000"/>
                <w:sz w:val="24"/>
              </w:rPr>
            </w:pPr>
          </w:p>
        </w:tc>
      </w:tr>
      <w:tr w14:paraId="443B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05" w:type="pct"/>
            <w:noWrap w:val="0"/>
            <w:vAlign w:val="center"/>
          </w:tcPr>
          <w:p w14:paraId="2AEE604F">
            <w:pPr>
              <w:adjustRightInd w:val="0"/>
              <w:snapToGrid w:val="0"/>
              <w:jc w:val="center"/>
              <w:rPr>
                <w:color w:val="000000"/>
                <w:sz w:val="24"/>
              </w:rPr>
            </w:pPr>
          </w:p>
        </w:tc>
        <w:tc>
          <w:tcPr>
            <w:tcW w:w="488" w:type="pct"/>
            <w:noWrap w:val="0"/>
            <w:vAlign w:val="center"/>
          </w:tcPr>
          <w:p w14:paraId="7B407CDC">
            <w:pPr>
              <w:adjustRightInd w:val="0"/>
              <w:snapToGrid w:val="0"/>
              <w:jc w:val="center"/>
              <w:rPr>
                <w:color w:val="000000"/>
                <w:sz w:val="24"/>
              </w:rPr>
            </w:pPr>
          </w:p>
        </w:tc>
        <w:tc>
          <w:tcPr>
            <w:tcW w:w="879" w:type="pct"/>
            <w:noWrap w:val="0"/>
            <w:vAlign w:val="center"/>
          </w:tcPr>
          <w:p w14:paraId="75BAC127">
            <w:pPr>
              <w:adjustRightInd w:val="0"/>
              <w:snapToGrid w:val="0"/>
              <w:jc w:val="center"/>
              <w:rPr>
                <w:color w:val="000000"/>
                <w:sz w:val="24"/>
              </w:rPr>
            </w:pPr>
          </w:p>
        </w:tc>
        <w:tc>
          <w:tcPr>
            <w:tcW w:w="703" w:type="pct"/>
            <w:noWrap w:val="0"/>
            <w:vAlign w:val="center"/>
          </w:tcPr>
          <w:p w14:paraId="00B6AE69">
            <w:pPr>
              <w:adjustRightInd w:val="0"/>
              <w:snapToGrid w:val="0"/>
              <w:jc w:val="center"/>
              <w:rPr>
                <w:color w:val="000000"/>
                <w:sz w:val="24"/>
              </w:rPr>
            </w:pPr>
          </w:p>
        </w:tc>
        <w:tc>
          <w:tcPr>
            <w:tcW w:w="714" w:type="pct"/>
            <w:noWrap w:val="0"/>
            <w:vAlign w:val="center"/>
          </w:tcPr>
          <w:p w14:paraId="0334D795">
            <w:pPr>
              <w:adjustRightInd w:val="0"/>
              <w:snapToGrid w:val="0"/>
              <w:rPr>
                <w:rFonts w:hint="eastAsia" w:ascii="宋体" w:hAnsi="宋体" w:cs="宋体"/>
                <w:color w:val="000000"/>
                <w:sz w:val="20"/>
                <w:szCs w:val="20"/>
              </w:rPr>
            </w:pPr>
          </w:p>
        </w:tc>
        <w:tc>
          <w:tcPr>
            <w:tcW w:w="655" w:type="pct"/>
            <w:noWrap w:val="0"/>
            <w:vAlign w:val="center"/>
          </w:tcPr>
          <w:p w14:paraId="4B487492">
            <w:pPr>
              <w:adjustRightInd w:val="0"/>
              <w:snapToGrid w:val="0"/>
              <w:jc w:val="center"/>
              <w:rPr>
                <w:color w:val="000000"/>
                <w:sz w:val="24"/>
              </w:rPr>
            </w:pPr>
          </w:p>
        </w:tc>
        <w:tc>
          <w:tcPr>
            <w:tcW w:w="549" w:type="pct"/>
            <w:noWrap w:val="0"/>
            <w:vAlign w:val="center"/>
          </w:tcPr>
          <w:p w14:paraId="0F927E69">
            <w:pPr>
              <w:adjustRightInd w:val="0"/>
              <w:snapToGrid w:val="0"/>
              <w:jc w:val="center"/>
              <w:rPr>
                <w:color w:val="000000"/>
                <w:sz w:val="24"/>
              </w:rPr>
            </w:pPr>
          </w:p>
        </w:tc>
        <w:tc>
          <w:tcPr>
            <w:tcW w:w="703" w:type="pct"/>
            <w:noWrap w:val="0"/>
            <w:vAlign w:val="center"/>
          </w:tcPr>
          <w:p w14:paraId="168A1A99">
            <w:pPr>
              <w:adjustRightInd w:val="0"/>
              <w:snapToGrid w:val="0"/>
              <w:jc w:val="center"/>
              <w:rPr>
                <w:color w:val="000000"/>
                <w:sz w:val="24"/>
              </w:rPr>
            </w:pPr>
          </w:p>
        </w:tc>
      </w:tr>
    </w:tbl>
    <w:p w14:paraId="4DF03F71">
      <w:pPr>
        <w:adjustRightInd w:val="0"/>
        <w:snapToGrid w:val="0"/>
        <w:ind w:firstLine="560" w:firstLineChars="200"/>
        <w:jc w:val="left"/>
        <w:rPr>
          <w:rFonts w:hint="eastAsia" w:ascii="楷体_GB2312" w:hAnsi="楷体" w:eastAsia="楷体_GB2312" w:cs="宋体"/>
          <w:color w:val="000000"/>
          <w:spacing w:val="-20"/>
          <w:sz w:val="32"/>
          <w:szCs w:val="32"/>
        </w:rPr>
      </w:pPr>
      <w:r>
        <w:rPr>
          <w:rFonts w:hint="eastAsia" w:ascii="楷体_GB2312" w:hAnsi="楷体" w:eastAsia="楷体_GB2312" w:cs="宋体"/>
          <w:color w:val="000000"/>
          <w:spacing w:val="-20"/>
          <w:sz w:val="32"/>
          <w:szCs w:val="32"/>
        </w:rPr>
        <w:br w:type="page"/>
      </w:r>
      <w:r>
        <w:rPr>
          <w:rFonts w:hint="eastAsia" w:ascii="楷体_GB2312" w:hAnsi="楷体" w:eastAsia="楷体_GB2312" w:cs="宋体"/>
          <w:color w:val="000000"/>
          <w:spacing w:val="-20"/>
          <w:sz w:val="32"/>
          <w:szCs w:val="32"/>
        </w:rPr>
        <w:t>（三）产品销售奖励征集汇总表</w:t>
      </w:r>
    </w:p>
    <w:tbl>
      <w:tblPr>
        <w:tblStyle w:val="5"/>
        <w:tblpPr w:leftFromText="180" w:rightFromText="180" w:vertAnchor="text" w:horzAnchor="margin" w:tblpXSpec="center" w:tblpY="69"/>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6"/>
        <w:gridCol w:w="1147"/>
        <w:gridCol w:w="1779"/>
        <w:gridCol w:w="1493"/>
        <w:gridCol w:w="1493"/>
        <w:gridCol w:w="1435"/>
        <w:gridCol w:w="1380"/>
        <w:gridCol w:w="1380"/>
        <w:gridCol w:w="1264"/>
        <w:gridCol w:w="1724"/>
      </w:tblGrid>
      <w:tr w14:paraId="153F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1" w:hRule="atLeast"/>
          <w:jc w:val="center"/>
        </w:trPr>
        <w:tc>
          <w:tcPr>
            <w:tcW w:w="249" w:type="pct"/>
            <w:noWrap w:val="0"/>
            <w:vAlign w:val="center"/>
          </w:tcPr>
          <w:p w14:paraId="71FB3F3C">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序号</w:t>
            </w:r>
          </w:p>
        </w:tc>
        <w:tc>
          <w:tcPr>
            <w:tcW w:w="416" w:type="pct"/>
            <w:noWrap w:val="0"/>
            <w:vAlign w:val="center"/>
          </w:tcPr>
          <w:p w14:paraId="7D1B1DD7">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区县</w:t>
            </w:r>
          </w:p>
        </w:tc>
        <w:tc>
          <w:tcPr>
            <w:tcW w:w="645" w:type="pct"/>
            <w:noWrap w:val="0"/>
            <w:vAlign w:val="center"/>
          </w:tcPr>
          <w:p w14:paraId="06407AB4">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申报企业</w:t>
            </w:r>
          </w:p>
        </w:tc>
        <w:tc>
          <w:tcPr>
            <w:tcW w:w="541" w:type="pct"/>
            <w:noWrap w:val="0"/>
            <w:vAlign w:val="center"/>
          </w:tcPr>
          <w:p w14:paraId="62BD1BF0">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2024年销售额</w:t>
            </w:r>
          </w:p>
          <w:p w14:paraId="0B9CFDB1">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（万元）</w:t>
            </w:r>
          </w:p>
        </w:tc>
        <w:tc>
          <w:tcPr>
            <w:tcW w:w="541" w:type="pct"/>
            <w:noWrap w:val="0"/>
            <w:vAlign w:val="center"/>
          </w:tcPr>
          <w:p w14:paraId="0C83BAB5">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2025年销售额</w:t>
            </w:r>
          </w:p>
          <w:p w14:paraId="0E4EB2CC">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（万元）</w:t>
            </w:r>
          </w:p>
        </w:tc>
        <w:tc>
          <w:tcPr>
            <w:tcW w:w="520" w:type="pct"/>
            <w:noWrap w:val="0"/>
            <w:vAlign w:val="center"/>
          </w:tcPr>
          <w:p w14:paraId="02D904A9">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非关联采购方层次</w:t>
            </w:r>
          </w:p>
        </w:tc>
        <w:tc>
          <w:tcPr>
            <w:tcW w:w="500" w:type="pct"/>
            <w:tcBorders>
              <w:bottom w:val="single" w:color="auto" w:sz="4" w:space="0"/>
            </w:tcBorders>
            <w:noWrap w:val="0"/>
            <w:vAlign w:val="center"/>
          </w:tcPr>
          <w:p w14:paraId="07C37327">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非关联采购方名称</w:t>
            </w:r>
          </w:p>
        </w:tc>
        <w:tc>
          <w:tcPr>
            <w:tcW w:w="500" w:type="pct"/>
            <w:noWrap w:val="0"/>
            <w:vAlign w:val="center"/>
          </w:tcPr>
          <w:p w14:paraId="4F9124F3">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申请奖励</w:t>
            </w:r>
            <w:r>
              <w:rPr>
                <w:rFonts w:ascii="黑体" w:hAnsi="黑体" w:eastAsia="黑体" w:cs="黑体"/>
                <w:color w:val="000000"/>
                <w:szCs w:val="21"/>
                <w:lang w:eastAsia="zh-Hans"/>
              </w:rPr>
              <w:t>金额</w:t>
            </w:r>
          </w:p>
          <w:p w14:paraId="71B5152A">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（万元）</w:t>
            </w:r>
          </w:p>
        </w:tc>
        <w:tc>
          <w:tcPr>
            <w:tcW w:w="458" w:type="pct"/>
            <w:noWrap w:val="0"/>
            <w:vAlign w:val="center"/>
          </w:tcPr>
          <w:p w14:paraId="44A8ED85">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企业联系人</w:t>
            </w:r>
          </w:p>
        </w:tc>
        <w:tc>
          <w:tcPr>
            <w:tcW w:w="625" w:type="pct"/>
            <w:noWrap w:val="0"/>
            <w:vAlign w:val="center"/>
          </w:tcPr>
          <w:p w14:paraId="13770ED4">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手机</w:t>
            </w:r>
          </w:p>
        </w:tc>
      </w:tr>
      <w:tr w14:paraId="13B1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249" w:type="pct"/>
            <w:noWrap w:val="0"/>
            <w:vAlign w:val="center"/>
          </w:tcPr>
          <w:p w14:paraId="1045E7DB">
            <w:pPr>
              <w:adjustRightInd w:val="0"/>
              <w:snapToGrid w:val="0"/>
              <w:jc w:val="center"/>
              <w:rPr>
                <w:color w:val="000000"/>
                <w:sz w:val="24"/>
              </w:rPr>
            </w:pPr>
          </w:p>
        </w:tc>
        <w:tc>
          <w:tcPr>
            <w:tcW w:w="416" w:type="pct"/>
            <w:noWrap w:val="0"/>
            <w:vAlign w:val="center"/>
          </w:tcPr>
          <w:p w14:paraId="6DE6479C">
            <w:pPr>
              <w:adjustRightInd w:val="0"/>
              <w:snapToGrid w:val="0"/>
              <w:jc w:val="center"/>
              <w:rPr>
                <w:color w:val="000000"/>
                <w:sz w:val="24"/>
              </w:rPr>
            </w:pPr>
          </w:p>
        </w:tc>
        <w:tc>
          <w:tcPr>
            <w:tcW w:w="645" w:type="pct"/>
            <w:noWrap w:val="0"/>
            <w:vAlign w:val="center"/>
          </w:tcPr>
          <w:p w14:paraId="595FEA9E">
            <w:pPr>
              <w:adjustRightInd w:val="0"/>
              <w:snapToGrid w:val="0"/>
              <w:jc w:val="center"/>
              <w:rPr>
                <w:color w:val="000000"/>
                <w:sz w:val="24"/>
              </w:rPr>
            </w:pPr>
          </w:p>
        </w:tc>
        <w:tc>
          <w:tcPr>
            <w:tcW w:w="541" w:type="pct"/>
            <w:noWrap w:val="0"/>
            <w:vAlign w:val="center"/>
          </w:tcPr>
          <w:p w14:paraId="307AB125">
            <w:pPr>
              <w:adjustRightInd w:val="0"/>
              <w:snapToGrid w:val="0"/>
              <w:rPr>
                <w:rFonts w:hint="eastAsia" w:ascii="宋体" w:hAnsi="宋体" w:cs="宋体"/>
                <w:color w:val="000000"/>
                <w:sz w:val="20"/>
                <w:szCs w:val="20"/>
              </w:rPr>
            </w:pPr>
          </w:p>
        </w:tc>
        <w:tc>
          <w:tcPr>
            <w:tcW w:w="541" w:type="pct"/>
            <w:noWrap w:val="0"/>
            <w:vAlign w:val="center"/>
          </w:tcPr>
          <w:p w14:paraId="1FA2C697">
            <w:pPr>
              <w:adjustRightInd w:val="0"/>
              <w:snapToGrid w:val="0"/>
              <w:rPr>
                <w:rFonts w:hint="eastAsia" w:ascii="宋体" w:hAnsi="宋体" w:cs="宋体"/>
                <w:color w:val="000000"/>
                <w:sz w:val="20"/>
                <w:szCs w:val="20"/>
              </w:rPr>
            </w:pPr>
          </w:p>
        </w:tc>
        <w:tc>
          <w:tcPr>
            <w:tcW w:w="520" w:type="pct"/>
            <w:noWrap w:val="0"/>
            <w:vAlign w:val="center"/>
          </w:tcPr>
          <w:p w14:paraId="34927DC4">
            <w:pPr>
              <w:adjustRightInd w:val="0"/>
              <w:snapToGrid w:val="0"/>
              <w:rPr>
                <w:rFonts w:hint="eastAsia" w:ascii="宋体" w:hAnsi="宋体" w:cs="宋体"/>
                <w:color w:val="000000"/>
                <w:sz w:val="20"/>
                <w:szCs w:val="20"/>
              </w:rPr>
            </w:pPr>
          </w:p>
        </w:tc>
        <w:tc>
          <w:tcPr>
            <w:tcW w:w="500" w:type="pct"/>
            <w:noWrap w:val="0"/>
            <w:vAlign w:val="center"/>
          </w:tcPr>
          <w:p w14:paraId="28E85356">
            <w:pPr>
              <w:adjustRightInd w:val="0"/>
              <w:snapToGrid w:val="0"/>
              <w:jc w:val="center"/>
              <w:rPr>
                <w:rFonts w:hint="eastAsia" w:ascii="宋体" w:hAnsi="宋体" w:cs="宋体"/>
                <w:color w:val="000000"/>
                <w:sz w:val="20"/>
                <w:szCs w:val="20"/>
              </w:rPr>
            </w:pPr>
          </w:p>
        </w:tc>
        <w:tc>
          <w:tcPr>
            <w:tcW w:w="500" w:type="pct"/>
            <w:noWrap w:val="0"/>
            <w:vAlign w:val="top"/>
          </w:tcPr>
          <w:p w14:paraId="6431BB57">
            <w:pPr>
              <w:adjustRightInd w:val="0"/>
              <w:snapToGrid w:val="0"/>
              <w:jc w:val="center"/>
              <w:rPr>
                <w:color w:val="000000"/>
                <w:sz w:val="24"/>
              </w:rPr>
            </w:pPr>
          </w:p>
        </w:tc>
        <w:tc>
          <w:tcPr>
            <w:tcW w:w="458" w:type="pct"/>
            <w:noWrap w:val="0"/>
            <w:vAlign w:val="center"/>
          </w:tcPr>
          <w:p w14:paraId="71B46ECF">
            <w:pPr>
              <w:adjustRightInd w:val="0"/>
              <w:snapToGrid w:val="0"/>
              <w:jc w:val="center"/>
              <w:rPr>
                <w:color w:val="000000"/>
                <w:sz w:val="24"/>
              </w:rPr>
            </w:pPr>
          </w:p>
        </w:tc>
        <w:tc>
          <w:tcPr>
            <w:tcW w:w="625" w:type="pct"/>
            <w:noWrap w:val="0"/>
            <w:vAlign w:val="center"/>
          </w:tcPr>
          <w:p w14:paraId="0F5213F5">
            <w:pPr>
              <w:adjustRightInd w:val="0"/>
              <w:snapToGrid w:val="0"/>
              <w:jc w:val="center"/>
              <w:rPr>
                <w:color w:val="000000"/>
                <w:sz w:val="24"/>
              </w:rPr>
            </w:pPr>
          </w:p>
        </w:tc>
      </w:tr>
      <w:tr w14:paraId="12EC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249" w:type="pct"/>
            <w:noWrap w:val="0"/>
            <w:vAlign w:val="center"/>
          </w:tcPr>
          <w:p w14:paraId="0F864766">
            <w:pPr>
              <w:adjustRightInd w:val="0"/>
              <w:snapToGrid w:val="0"/>
              <w:jc w:val="center"/>
              <w:rPr>
                <w:color w:val="000000"/>
                <w:sz w:val="24"/>
              </w:rPr>
            </w:pPr>
          </w:p>
        </w:tc>
        <w:tc>
          <w:tcPr>
            <w:tcW w:w="416" w:type="pct"/>
            <w:noWrap w:val="0"/>
            <w:vAlign w:val="center"/>
          </w:tcPr>
          <w:p w14:paraId="30DA949F">
            <w:pPr>
              <w:adjustRightInd w:val="0"/>
              <w:snapToGrid w:val="0"/>
              <w:jc w:val="center"/>
              <w:rPr>
                <w:color w:val="000000"/>
                <w:sz w:val="24"/>
              </w:rPr>
            </w:pPr>
          </w:p>
        </w:tc>
        <w:tc>
          <w:tcPr>
            <w:tcW w:w="645" w:type="pct"/>
            <w:noWrap w:val="0"/>
            <w:vAlign w:val="center"/>
          </w:tcPr>
          <w:p w14:paraId="167A72FB">
            <w:pPr>
              <w:adjustRightInd w:val="0"/>
              <w:snapToGrid w:val="0"/>
              <w:jc w:val="center"/>
              <w:rPr>
                <w:color w:val="000000"/>
                <w:sz w:val="24"/>
              </w:rPr>
            </w:pPr>
          </w:p>
        </w:tc>
        <w:tc>
          <w:tcPr>
            <w:tcW w:w="541" w:type="pct"/>
            <w:noWrap w:val="0"/>
            <w:vAlign w:val="center"/>
          </w:tcPr>
          <w:p w14:paraId="325F6C10">
            <w:pPr>
              <w:adjustRightInd w:val="0"/>
              <w:snapToGrid w:val="0"/>
              <w:rPr>
                <w:rFonts w:hint="eastAsia" w:ascii="宋体" w:hAnsi="宋体" w:cs="宋体"/>
                <w:color w:val="000000"/>
                <w:sz w:val="20"/>
                <w:szCs w:val="20"/>
              </w:rPr>
            </w:pPr>
          </w:p>
        </w:tc>
        <w:tc>
          <w:tcPr>
            <w:tcW w:w="541" w:type="pct"/>
            <w:noWrap w:val="0"/>
            <w:vAlign w:val="center"/>
          </w:tcPr>
          <w:p w14:paraId="3D3A363F">
            <w:pPr>
              <w:adjustRightInd w:val="0"/>
              <w:snapToGrid w:val="0"/>
              <w:rPr>
                <w:rFonts w:hint="eastAsia" w:ascii="宋体" w:hAnsi="宋体" w:cs="宋体"/>
                <w:color w:val="000000"/>
                <w:sz w:val="20"/>
                <w:szCs w:val="20"/>
              </w:rPr>
            </w:pPr>
          </w:p>
        </w:tc>
        <w:tc>
          <w:tcPr>
            <w:tcW w:w="520" w:type="pct"/>
            <w:noWrap w:val="0"/>
            <w:vAlign w:val="center"/>
          </w:tcPr>
          <w:p w14:paraId="1CCBF4D7">
            <w:pPr>
              <w:adjustRightInd w:val="0"/>
              <w:snapToGrid w:val="0"/>
              <w:rPr>
                <w:rFonts w:hint="eastAsia" w:ascii="宋体" w:hAnsi="宋体" w:cs="宋体"/>
                <w:color w:val="000000"/>
                <w:sz w:val="20"/>
                <w:szCs w:val="20"/>
              </w:rPr>
            </w:pPr>
          </w:p>
        </w:tc>
        <w:tc>
          <w:tcPr>
            <w:tcW w:w="500" w:type="pct"/>
            <w:noWrap w:val="0"/>
            <w:vAlign w:val="center"/>
          </w:tcPr>
          <w:p w14:paraId="304831BF">
            <w:pPr>
              <w:adjustRightInd w:val="0"/>
              <w:snapToGrid w:val="0"/>
              <w:jc w:val="center"/>
              <w:rPr>
                <w:color w:val="000000"/>
                <w:sz w:val="24"/>
              </w:rPr>
            </w:pPr>
          </w:p>
        </w:tc>
        <w:tc>
          <w:tcPr>
            <w:tcW w:w="500" w:type="pct"/>
            <w:noWrap w:val="0"/>
            <w:vAlign w:val="top"/>
          </w:tcPr>
          <w:p w14:paraId="619E8EBE">
            <w:pPr>
              <w:adjustRightInd w:val="0"/>
              <w:snapToGrid w:val="0"/>
              <w:jc w:val="center"/>
              <w:rPr>
                <w:color w:val="000000"/>
                <w:sz w:val="24"/>
              </w:rPr>
            </w:pPr>
          </w:p>
        </w:tc>
        <w:tc>
          <w:tcPr>
            <w:tcW w:w="458" w:type="pct"/>
            <w:noWrap w:val="0"/>
            <w:vAlign w:val="center"/>
          </w:tcPr>
          <w:p w14:paraId="4A8126F1">
            <w:pPr>
              <w:adjustRightInd w:val="0"/>
              <w:snapToGrid w:val="0"/>
              <w:jc w:val="center"/>
              <w:rPr>
                <w:color w:val="000000"/>
                <w:sz w:val="24"/>
              </w:rPr>
            </w:pPr>
          </w:p>
        </w:tc>
        <w:tc>
          <w:tcPr>
            <w:tcW w:w="625" w:type="pct"/>
            <w:noWrap w:val="0"/>
            <w:vAlign w:val="center"/>
          </w:tcPr>
          <w:p w14:paraId="5C915D9B">
            <w:pPr>
              <w:adjustRightInd w:val="0"/>
              <w:snapToGrid w:val="0"/>
              <w:jc w:val="center"/>
              <w:rPr>
                <w:color w:val="000000"/>
                <w:sz w:val="24"/>
              </w:rPr>
            </w:pPr>
          </w:p>
        </w:tc>
      </w:tr>
    </w:tbl>
    <w:p w14:paraId="1A62DEDD">
      <w:pPr>
        <w:adjustRightInd w:val="0"/>
        <w:snapToGrid w:val="0"/>
        <w:rPr>
          <w:rFonts w:hint="eastAsia" w:ascii="仿宋_GB2312" w:hAnsi="仿宋_GB2312" w:eastAsia="仿宋_GB2312" w:cs="仿宋_GB2312"/>
          <w:color w:val="000000"/>
        </w:rPr>
      </w:pPr>
    </w:p>
    <w:p w14:paraId="4FCDAE42">
      <w:pPr>
        <w:adjustRightInd w:val="0"/>
        <w:snapToGrid w:val="0"/>
        <w:ind w:firstLine="560" w:firstLineChars="200"/>
        <w:jc w:val="left"/>
        <w:rPr>
          <w:rFonts w:hint="eastAsia" w:ascii="楷体_GB2312" w:hAnsi="楷体" w:eastAsia="楷体_GB2312" w:cs="宋体"/>
          <w:color w:val="000000"/>
          <w:spacing w:val="-20"/>
          <w:sz w:val="32"/>
          <w:szCs w:val="32"/>
        </w:rPr>
      </w:pPr>
      <w:r>
        <w:rPr>
          <w:rFonts w:hint="eastAsia" w:ascii="楷体_GB2312" w:hAnsi="楷体" w:eastAsia="楷体_GB2312" w:cs="宋体"/>
          <w:color w:val="000000"/>
          <w:spacing w:val="-20"/>
          <w:sz w:val="32"/>
          <w:szCs w:val="32"/>
        </w:rPr>
        <w:t>（四）零部件采购奖励征集汇总表</w:t>
      </w:r>
    </w:p>
    <w:tbl>
      <w:tblPr>
        <w:tblStyle w:val="5"/>
        <w:tblpPr w:leftFromText="180" w:rightFromText="180" w:vertAnchor="text" w:horzAnchor="margin" w:tblpXSpec="center" w:tblpY="69"/>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49"/>
        <w:gridCol w:w="1401"/>
        <w:gridCol w:w="3635"/>
        <w:gridCol w:w="2192"/>
        <w:gridCol w:w="1903"/>
        <w:gridCol w:w="1503"/>
        <w:gridCol w:w="2298"/>
      </w:tblGrid>
      <w:tr w14:paraId="56B1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6" w:hRule="atLeast"/>
          <w:jc w:val="center"/>
        </w:trPr>
        <w:tc>
          <w:tcPr>
            <w:tcW w:w="308" w:type="pct"/>
            <w:noWrap w:val="0"/>
            <w:vAlign w:val="center"/>
          </w:tcPr>
          <w:p w14:paraId="6884407E">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序号</w:t>
            </w:r>
          </w:p>
        </w:tc>
        <w:tc>
          <w:tcPr>
            <w:tcW w:w="508" w:type="pct"/>
            <w:noWrap w:val="0"/>
            <w:vAlign w:val="center"/>
          </w:tcPr>
          <w:p w14:paraId="18C4420C">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区县</w:t>
            </w:r>
          </w:p>
        </w:tc>
        <w:tc>
          <w:tcPr>
            <w:tcW w:w="1318" w:type="pct"/>
            <w:noWrap w:val="0"/>
            <w:vAlign w:val="center"/>
          </w:tcPr>
          <w:p w14:paraId="7877100C">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申报企业</w:t>
            </w:r>
          </w:p>
        </w:tc>
        <w:tc>
          <w:tcPr>
            <w:tcW w:w="795" w:type="pct"/>
            <w:noWrap w:val="0"/>
            <w:vAlign w:val="center"/>
          </w:tcPr>
          <w:p w14:paraId="5FB572D8">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年度采购额</w:t>
            </w:r>
          </w:p>
          <w:p w14:paraId="07416B3C">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（万元）</w:t>
            </w:r>
          </w:p>
        </w:tc>
        <w:tc>
          <w:tcPr>
            <w:tcW w:w="690" w:type="pct"/>
            <w:tcBorders>
              <w:bottom w:val="single" w:color="auto" w:sz="4" w:space="0"/>
            </w:tcBorders>
            <w:noWrap w:val="0"/>
            <w:vAlign w:val="center"/>
          </w:tcPr>
          <w:p w14:paraId="004400BC">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申请奖励</w:t>
            </w:r>
            <w:r>
              <w:rPr>
                <w:rFonts w:ascii="黑体" w:hAnsi="黑体" w:eastAsia="黑体" w:cs="黑体"/>
                <w:color w:val="000000"/>
                <w:szCs w:val="21"/>
                <w:lang w:eastAsia="zh-Hans"/>
              </w:rPr>
              <w:t>金额</w:t>
            </w:r>
          </w:p>
          <w:p w14:paraId="4A70D011">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（万元）</w:t>
            </w:r>
          </w:p>
        </w:tc>
        <w:tc>
          <w:tcPr>
            <w:tcW w:w="545" w:type="pct"/>
            <w:noWrap w:val="0"/>
            <w:vAlign w:val="center"/>
          </w:tcPr>
          <w:p w14:paraId="3A5DAC3D">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企业联系人</w:t>
            </w:r>
          </w:p>
        </w:tc>
        <w:tc>
          <w:tcPr>
            <w:tcW w:w="833" w:type="pct"/>
            <w:noWrap w:val="0"/>
            <w:vAlign w:val="center"/>
          </w:tcPr>
          <w:p w14:paraId="11986AF8">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手机</w:t>
            </w:r>
          </w:p>
        </w:tc>
      </w:tr>
      <w:tr w14:paraId="4CEE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08" w:type="pct"/>
            <w:noWrap w:val="0"/>
            <w:vAlign w:val="center"/>
          </w:tcPr>
          <w:p w14:paraId="2E5A0EC0">
            <w:pPr>
              <w:adjustRightInd w:val="0"/>
              <w:snapToGrid w:val="0"/>
              <w:jc w:val="center"/>
              <w:rPr>
                <w:color w:val="000000"/>
                <w:sz w:val="24"/>
              </w:rPr>
            </w:pPr>
          </w:p>
        </w:tc>
        <w:tc>
          <w:tcPr>
            <w:tcW w:w="508" w:type="pct"/>
            <w:noWrap w:val="0"/>
            <w:vAlign w:val="center"/>
          </w:tcPr>
          <w:p w14:paraId="2FD78B6C">
            <w:pPr>
              <w:adjustRightInd w:val="0"/>
              <w:snapToGrid w:val="0"/>
              <w:jc w:val="center"/>
              <w:rPr>
                <w:color w:val="000000"/>
                <w:sz w:val="24"/>
              </w:rPr>
            </w:pPr>
          </w:p>
        </w:tc>
        <w:tc>
          <w:tcPr>
            <w:tcW w:w="1318" w:type="pct"/>
            <w:noWrap w:val="0"/>
            <w:vAlign w:val="center"/>
          </w:tcPr>
          <w:p w14:paraId="067E1EFC">
            <w:pPr>
              <w:adjustRightInd w:val="0"/>
              <w:snapToGrid w:val="0"/>
              <w:jc w:val="center"/>
              <w:rPr>
                <w:color w:val="000000"/>
                <w:sz w:val="24"/>
              </w:rPr>
            </w:pPr>
          </w:p>
        </w:tc>
        <w:tc>
          <w:tcPr>
            <w:tcW w:w="795" w:type="pct"/>
            <w:noWrap w:val="0"/>
            <w:vAlign w:val="center"/>
          </w:tcPr>
          <w:p w14:paraId="608E2E55">
            <w:pPr>
              <w:adjustRightInd w:val="0"/>
              <w:snapToGrid w:val="0"/>
              <w:rPr>
                <w:rFonts w:hint="eastAsia" w:ascii="宋体" w:hAnsi="宋体" w:cs="宋体"/>
                <w:color w:val="000000"/>
                <w:sz w:val="20"/>
                <w:szCs w:val="20"/>
              </w:rPr>
            </w:pPr>
          </w:p>
        </w:tc>
        <w:tc>
          <w:tcPr>
            <w:tcW w:w="690" w:type="pct"/>
            <w:noWrap w:val="0"/>
            <w:vAlign w:val="center"/>
          </w:tcPr>
          <w:p w14:paraId="6EE5EE22">
            <w:pPr>
              <w:adjustRightInd w:val="0"/>
              <w:snapToGrid w:val="0"/>
              <w:jc w:val="center"/>
              <w:rPr>
                <w:rFonts w:hint="eastAsia" w:ascii="宋体" w:hAnsi="宋体" w:cs="宋体"/>
                <w:color w:val="000000"/>
                <w:sz w:val="20"/>
                <w:szCs w:val="20"/>
              </w:rPr>
            </w:pPr>
          </w:p>
        </w:tc>
        <w:tc>
          <w:tcPr>
            <w:tcW w:w="545" w:type="pct"/>
            <w:noWrap w:val="0"/>
            <w:vAlign w:val="center"/>
          </w:tcPr>
          <w:p w14:paraId="491515FA">
            <w:pPr>
              <w:adjustRightInd w:val="0"/>
              <w:snapToGrid w:val="0"/>
              <w:jc w:val="center"/>
              <w:rPr>
                <w:color w:val="000000"/>
                <w:sz w:val="24"/>
              </w:rPr>
            </w:pPr>
          </w:p>
        </w:tc>
        <w:tc>
          <w:tcPr>
            <w:tcW w:w="833" w:type="pct"/>
            <w:noWrap w:val="0"/>
            <w:vAlign w:val="center"/>
          </w:tcPr>
          <w:p w14:paraId="44F17E5D">
            <w:pPr>
              <w:adjustRightInd w:val="0"/>
              <w:snapToGrid w:val="0"/>
              <w:jc w:val="center"/>
              <w:rPr>
                <w:color w:val="000000"/>
                <w:sz w:val="24"/>
              </w:rPr>
            </w:pPr>
          </w:p>
        </w:tc>
      </w:tr>
      <w:tr w14:paraId="3062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308" w:type="pct"/>
            <w:noWrap w:val="0"/>
            <w:vAlign w:val="center"/>
          </w:tcPr>
          <w:p w14:paraId="0D123D98">
            <w:pPr>
              <w:adjustRightInd w:val="0"/>
              <w:snapToGrid w:val="0"/>
              <w:jc w:val="center"/>
              <w:rPr>
                <w:color w:val="000000"/>
                <w:sz w:val="24"/>
              </w:rPr>
            </w:pPr>
          </w:p>
        </w:tc>
        <w:tc>
          <w:tcPr>
            <w:tcW w:w="508" w:type="pct"/>
            <w:noWrap w:val="0"/>
            <w:vAlign w:val="center"/>
          </w:tcPr>
          <w:p w14:paraId="27763F56">
            <w:pPr>
              <w:adjustRightInd w:val="0"/>
              <w:snapToGrid w:val="0"/>
              <w:jc w:val="center"/>
              <w:rPr>
                <w:color w:val="000000"/>
                <w:sz w:val="24"/>
              </w:rPr>
            </w:pPr>
          </w:p>
        </w:tc>
        <w:tc>
          <w:tcPr>
            <w:tcW w:w="1318" w:type="pct"/>
            <w:noWrap w:val="0"/>
            <w:vAlign w:val="center"/>
          </w:tcPr>
          <w:p w14:paraId="4F276C61">
            <w:pPr>
              <w:adjustRightInd w:val="0"/>
              <w:snapToGrid w:val="0"/>
              <w:jc w:val="center"/>
              <w:rPr>
                <w:color w:val="000000"/>
                <w:sz w:val="24"/>
              </w:rPr>
            </w:pPr>
          </w:p>
        </w:tc>
        <w:tc>
          <w:tcPr>
            <w:tcW w:w="795" w:type="pct"/>
            <w:noWrap w:val="0"/>
            <w:vAlign w:val="center"/>
          </w:tcPr>
          <w:p w14:paraId="06B6B864">
            <w:pPr>
              <w:adjustRightInd w:val="0"/>
              <w:snapToGrid w:val="0"/>
              <w:rPr>
                <w:rFonts w:hint="eastAsia" w:ascii="宋体" w:hAnsi="宋体" w:cs="宋体"/>
                <w:color w:val="000000"/>
                <w:sz w:val="20"/>
                <w:szCs w:val="20"/>
              </w:rPr>
            </w:pPr>
          </w:p>
        </w:tc>
        <w:tc>
          <w:tcPr>
            <w:tcW w:w="690" w:type="pct"/>
            <w:noWrap w:val="0"/>
            <w:vAlign w:val="center"/>
          </w:tcPr>
          <w:p w14:paraId="31009FBA">
            <w:pPr>
              <w:adjustRightInd w:val="0"/>
              <w:snapToGrid w:val="0"/>
              <w:jc w:val="center"/>
              <w:rPr>
                <w:color w:val="000000"/>
                <w:sz w:val="24"/>
              </w:rPr>
            </w:pPr>
          </w:p>
        </w:tc>
        <w:tc>
          <w:tcPr>
            <w:tcW w:w="545" w:type="pct"/>
            <w:noWrap w:val="0"/>
            <w:vAlign w:val="center"/>
          </w:tcPr>
          <w:p w14:paraId="501F56CD">
            <w:pPr>
              <w:adjustRightInd w:val="0"/>
              <w:snapToGrid w:val="0"/>
              <w:jc w:val="center"/>
              <w:rPr>
                <w:color w:val="000000"/>
                <w:sz w:val="24"/>
              </w:rPr>
            </w:pPr>
          </w:p>
        </w:tc>
        <w:tc>
          <w:tcPr>
            <w:tcW w:w="833" w:type="pct"/>
            <w:noWrap w:val="0"/>
            <w:vAlign w:val="center"/>
          </w:tcPr>
          <w:p w14:paraId="3D9363D3">
            <w:pPr>
              <w:adjustRightInd w:val="0"/>
              <w:snapToGrid w:val="0"/>
              <w:jc w:val="center"/>
              <w:rPr>
                <w:color w:val="000000"/>
                <w:sz w:val="24"/>
              </w:rPr>
            </w:pPr>
          </w:p>
        </w:tc>
      </w:tr>
    </w:tbl>
    <w:p w14:paraId="50DEE979">
      <w:pPr>
        <w:tabs>
          <w:tab w:val="left" w:pos="1553"/>
        </w:tabs>
        <w:adjustRightInd w:val="0"/>
        <w:snapToGrid w:val="0"/>
        <w:spacing w:line="360" w:lineRule="auto"/>
        <w:ind w:firstLine="420" w:firstLineChars="200"/>
        <w:rPr>
          <w:rFonts w:hint="eastAsia" w:ascii="仿宋_GB2312" w:hAnsi="仿宋_GB2312" w:eastAsia="仿宋_GB2312" w:cs="仿宋_GB2312"/>
          <w:color w:val="000000"/>
          <w:kern w:val="21"/>
        </w:rPr>
      </w:pPr>
    </w:p>
    <w:p w14:paraId="7DA00E5E">
      <w:pPr>
        <w:adjustRightInd w:val="0"/>
        <w:snapToGrid w:val="0"/>
        <w:ind w:firstLine="560" w:firstLineChars="200"/>
        <w:jc w:val="left"/>
        <w:rPr>
          <w:rFonts w:hint="eastAsia" w:ascii="楷体_GB2312" w:hAnsi="楷体" w:eastAsia="楷体_GB2312" w:cs="宋体"/>
          <w:color w:val="000000"/>
          <w:spacing w:val="-20"/>
          <w:sz w:val="32"/>
          <w:szCs w:val="32"/>
        </w:rPr>
      </w:pPr>
      <w:r>
        <w:rPr>
          <w:rFonts w:hint="eastAsia" w:ascii="楷体_GB2312" w:hAnsi="楷体" w:eastAsia="楷体_GB2312" w:cs="宋体"/>
          <w:color w:val="000000"/>
          <w:spacing w:val="-20"/>
          <w:sz w:val="32"/>
          <w:szCs w:val="32"/>
        </w:rPr>
        <w:t>（五）场景建设补助征集汇总表</w:t>
      </w:r>
    </w:p>
    <w:tbl>
      <w:tblPr>
        <w:tblStyle w:val="5"/>
        <w:tblpPr w:leftFromText="180" w:rightFromText="180" w:vertAnchor="text" w:horzAnchor="margin" w:tblpXSpec="center" w:tblpY="69"/>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4"/>
        <w:gridCol w:w="1365"/>
        <w:gridCol w:w="2134"/>
        <w:gridCol w:w="1952"/>
        <w:gridCol w:w="1952"/>
        <w:gridCol w:w="1853"/>
        <w:gridCol w:w="1462"/>
        <w:gridCol w:w="2237"/>
      </w:tblGrid>
      <w:tr w14:paraId="63BC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299" w:type="pct"/>
            <w:noWrap w:val="0"/>
            <w:vAlign w:val="center"/>
          </w:tcPr>
          <w:p w14:paraId="7496A5A3">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序号</w:t>
            </w:r>
          </w:p>
        </w:tc>
        <w:tc>
          <w:tcPr>
            <w:tcW w:w="495" w:type="pct"/>
            <w:noWrap w:val="0"/>
            <w:vAlign w:val="center"/>
          </w:tcPr>
          <w:p w14:paraId="60FE1569">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区县</w:t>
            </w:r>
          </w:p>
        </w:tc>
        <w:tc>
          <w:tcPr>
            <w:tcW w:w="774" w:type="pct"/>
            <w:noWrap w:val="0"/>
            <w:vAlign w:val="center"/>
          </w:tcPr>
          <w:p w14:paraId="36985CAC">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申报</w:t>
            </w:r>
            <w:r>
              <w:rPr>
                <w:rFonts w:ascii="黑体" w:hAnsi="黑体" w:eastAsia="黑体" w:cs="黑体"/>
                <w:color w:val="000000"/>
                <w:szCs w:val="21"/>
              </w:rPr>
              <w:t>单位</w:t>
            </w:r>
          </w:p>
        </w:tc>
        <w:tc>
          <w:tcPr>
            <w:tcW w:w="708" w:type="pct"/>
            <w:noWrap w:val="0"/>
            <w:vAlign w:val="center"/>
          </w:tcPr>
          <w:p w14:paraId="7DEA5DBD">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项目名称</w:t>
            </w:r>
          </w:p>
        </w:tc>
        <w:tc>
          <w:tcPr>
            <w:tcW w:w="708" w:type="pct"/>
            <w:noWrap w:val="0"/>
            <w:vAlign w:val="center"/>
          </w:tcPr>
          <w:p w14:paraId="2AE788FB">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场景实际投入</w:t>
            </w:r>
          </w:p>
          <w:p w14:paraId="60415261">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（万元）</w:t>
            </w:r>
          </w:p>
        </w:tc>
        <w:tc>
          <w:tcPr>
            <w:tcW w:w="672" w:type="pct"/>
            <w:tcBorders>
              <w:bottom w:val="single" w:color="auto" w:sz="4" w:space="0"/>
            </w:tcBorders>
            <w:noWrap w:val="0"/>
            <w:vAlign w:val="center"/>
          </w:tcPr>
          <w:p w14:paraId="104A3E13">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申请补助</w:t>
            </w:r>
            <w:r>
              <w:rPr>
                <w:rFonts w:ascii="黑体" w:hAnsi="黑体" w:eastAsia="黑体" w:cs="黑体"/>
                <w:color w:val="000000"/>
                <w:szCs w:val="21"/>
                <w:lang w:eastAsia="zh-Hans"/>
              </w:rPr>
              <w:t>金额</w:t>
            </w:r>
          </w:p>
          <w:p w14:paraId="38CA8E7E">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（万元）</w:t>
            </w:r>
          </w:p>
        </w:tc>
        <w:tc>
          <w:tcPr>
            <w:tcW w:w="530" w:type="pct"/>
            <w:noWrap w:val="0"/>
            <w:vAlign w:val="center"/>
          </w:tcPr>
          <w:p w14:paraId="0118D55F">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单位联系人</w:t>
            </w:r>
          </w:p>
        </w:tc>
        <w:tc>
          <w:tcPr>
            <w:tcW w:w="811" w:type="pct"/>
            <w:noWrap w:val="0"/>
            <w:vAlign w:val="center"/>
          </w:tcPr>
          <w:p w14:paraId="568A0432">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手机</w:t>
            </w:r>
          </w:p>
        </w:tc>
      </w:tr>
      <w:tr w14:paraId="30FF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299" w:type="pct"/>
            <w:noWrap w:val="0"/>
            <w:vAlign w:val="center"/>
          </w:tcPr>
          <w:p w14:paraId="6A0A7410">
            <w:pPr>
              <w:adjustRightInd w:val="0"/>
              <w:snapToGrid w:val="0"/>
              <w:jc w:val="center"/>
              <w:rPr>
                <w:color w:val="000000"/>
                <w:sz w:val="24"/>
              </w:rPr>
            </w:pPr>
          </w:p>
        </w:tc>
        <w:tc>
          <w:tcPr>
            <w:tcW w:w="495" w:type="pct"/>
            <w:noWrap w:val="0"/>
            <w:vAlign w:val="center"/>
          </w:tcPr>
          <w:p w14:paraId="7D303891">
            <w:pPr>
              <w:adjustRightInd w:val="0"/>
              <w:snapToGrid w:val="0"/>
              <w:jc w:val="center"/>
              <w:rPr>
                <w:color w:val="000000"/>
                <w:sz w:val="24"/>
              </w:rPr>
            </w:pPr>
          </w:p>
        </w:tc>
        <w:tc>
          <w:tcPr>
            <w:tcW w:w="774" w:type="pct"/>
            <w:noWrap w:val="0"/>
            <w:vAlign w:val="center"/>
          </w:tcPr>
          <w:p w14:paraId="0A67F1D3">
            <w:pPr>
              <w:adjustRightInd w:val="0"/>
              <w:snapToGrid w:val="0"/>
              <w:jc w:val="center"/>
              <w:rPr>
                <w:color w:val="000000"/>
                <w:sz w:val="24"/>
              </w:rPr>
            </w:pPr>
          </w:p>
        </w:tc>
        <w:tc>
          <w:tcPr>
            <w:tcW w:w="708" w:type="pct"/>
            <w:noWrap w:val="0"/>
            <w:vAlign w:val="center"/>
          </w:tcPr>
          <w:p w14:paraId="3AF0A438">
            <w:pPr>
              <w:adjustRightInd w:val="0"/>
              <w:snapToGrid w:val="0"/>
              <w:jc w:val="center"/>
              <w:rPr>
                <w:rFonts w:hint="eastAsia" w:ascii="宋体" w:hAnsi="宋体" w:cs="宋体"/>
                <w:color w:val="000000"/>
                <w:sz w:val="20"/>
                <w:szCs w:val="20"/>
              </w:rPr>
            </w:pPr>
          </w:p>
        </w:tc>
        <w:tc>
          <w:tcPr>
            <w:tcW w:w="708" w:type="pct"/>
            <w:noWrap w:val="0"/>
            <w:vAlign w:val="center"/>
          </w:tcPr>
          <w:p w14:paraId="392313BA">
            <w:pPr>
              <w:adjustRightInd w:val="0"/>
              <w:snapToGrid w:val="0"/>
              <w:rPr>
                <w:rFonts w:hint="eastAsia" w:ascii="宋体" w:hAnsi="宋体" w:cs="宋体"/>
                <w:color w:val="000000"/>
                <w:sz w:val="20"/>
                <w:szCs w:val="20"/>
              </w:rPr>
            </w:pPr>
          </w:p>
        </w:tc>
        <w:tc>
          <w:tcPr>
            <w:tcW w:w="672" w:type="pct"/>
            <w:noWrap w:val="0"/>
            <w:vAlign w:val="center"/>
          </w:tcPr>
          <w:p w14:paraId="4B6FD50B">
            <w:pPr>
              <w:adjustRightInd w:val="0"/>
              <w:snapToGrid w:val="0"/>
              <w:jc w:val="center"/>
              <w:rPr>
                <w:rFonts w:hint="eastAsia" w:ascii="宋体" w:hAnsi="宋体" w:cs="宋体"/>
                <w:color w:val="000000"/>
                <w:sz w:val="20"/>
                <w:szCs w:val="20"/>
              </w:rPr>
            </w:pPr>
          </w:p>
        </w:tc>
        <w:tc>
          <w:tcPr>
            <w:tcW w:w="530" w:type="pct"/>
            <w:noWrap w:val="0"/>
            <w:vAlign w:val="center"/>
          </w:tcPr>
          <w:p w14:paraId="4995FE5B">
            <w:pPr>
              <w:adjustRightInd w:val="0"/>
              <w:snapToGrid w:val="0"/>
              <w:jc w:val="center"/>
              <w:rPr>
                <w:color w:val="000000"/>
                <w:sz w:val="24"/>
              </w:rPr>
            </w:pPr>
          </w:p>
        </w:tc>
        <w:tc>
          <w:tcPr>
            <w:tcW w:w="811" w:type="pct"/>
            <w:noWrap w:val="0"/>
            <w:vAlign w:val="center"/>
          </w:tcPr>
          <w:p w14:paraId="6264FE23">
            <w:pPr>
              <w:adjustRightInd w:val="0"/>
              <w:snapToGrid w:val="0"/>
              <w:jc w:val="center"/>
              <w:rPr>
                <w:color w:val="000000"/>
                <w:sz w:val="24"/>
              </w:rPr>
            </w:pPr>
          </w:p>
        </w:tc>
      </w:tr>
      <w:tr w14:paraId="2439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299" w:type="pct"/>
            <w:noWrap w:val="0"/>
            <w:vAlign w:val="center"/>
          </w:tcPr>
          <w:p w14:paraId="0E5BC8C1">
            <w:pPr>
              <w:adjustRightInd w:val="0"/>
              <w:snapToGrid w:val="0"/>
              <w:jc w:val="center"/>
              <w:rPr>
                <w:color w:val="000000"/>
                <w:sz w:val="24"/>
              </w:rPr>
            </w:pPr>
          </w:p>
        </w:tc>
        <w:tc>
          <w:tcPr>
            <w:tcW w:w="495" w:type="pct"/>
            <w:noWrap w:val="0"/>
            <w:vAlign w:val="center"/>
          </w:tcPr>
          <w:p w14:paraId="3F85B94B">
            <w:pPr>
              <w:adjustRightInd w:val="0"/>
              <w:snapToGrid w:val="0"/>
              <w:jc w:val="center"/>
              <w:rPr>
                <w:color w:val="000000"/>
                <w:sz w:val="24"/>
              </w:rPr>
            </w:pPr>
          </w:p>
        </w:tc>
        <w:tc>
          <w:tcPr>
            <w:tcW w:w="774" w:type="pct"/>
            <w:noWrap w:val="0"/>
            <w:vAlign w:val="center"/>
          </w:tcPr>
          <w:p w14:paraId="0A49C970">
            <w:pPr>
              <w:adjustRightInd w:val="0"/>
              <w:snapToGrid w:val="0"/>
              <w:jc w:val="center"/>
              <w:rPr>
                <w:color w:val="000000"/>
                <w:sz w:val="24"/>
              </w:rPr>
            </w:pPr>
          </w:p>
        </w:tc>
        <w:tc>
          <w:tcPr>
            <w:tcW w:w="708" w:type="pct"/>
            <w:noWrap w:val="0"/>
            <w:vAlign w:val="center"/>
          </w:tcPr>
          <w:p w14:paraId="7175B848">
            <w:pPr>
              <w:adjustRightInd w:val="0"/>
              <w:snapToGrid w:val="0"/>
              <w:jc w:val="center"/>
              <w:rPr>
                <w:rFonts w:hint="eastAsia" w:ascii="宋体" w:hAnsi="宋体" w:cs="宋体"/>
                <w:color w:val="000000"/>
                <w:sz w:val="20"/>
                <w:szCs w:val="20"/>
              </w:rPr>
            </w:pPr>
          </w:p>
        </w:tc>
        <w:tc>
          <w:tcPr>
            <w:tcW w:w="708" w:type="pct"/>
            <w:noWrap w:val="0"/>
            <w:vAlign w:val="center"/>
          </w:tcPr>
          <w:p w14:paraId="78C2C6B5">
            <w:pPr>
              <w:adjustRightInd w:val="0"/>
              <w:snapToGrid w:val="0"/>
              <w:rPr>
                <w:rFonts w:hint="eastAsia" w:ascii="宋体" w:hAnsi="宋体" w:cs="宋体"/>
                <w:color w:val="000000"/>
                <w:sz w:val="20"/>
                <w:szCs w:val="20"/>
              </w:rPr>
            </w:pPr>
          </w:p>
        </w:tc>
        <w:tc>
          <w:tcPr>
            <w:tcW w:w="672" w:type="pct"/>
            <w:noWrap w:val="0"/>
            <w:vAlign w:val="center"/>
          </w:tcPr>
          <w:p w14:paraId="3966F6B1">
            <w:pPr>
              <w:adjustRightInd w:val="0"/>
              <w:snapToGrid w:val="0"/>
              <w:jc w:val="center"/>
              <w:rPr>
                <w:color w:val="000000"/>
                <w:sz w:val="24"/>
              </w:rPr>
            </w:pPr>
          </w:p>
        </w:tc>
        <w:tc>
          <w:tcPr>
            <w:tcW w:w="530" w:type="pct"/>
            <w:noWrap w:val="0"/>
            <w:vAlign w:val="center"/>
          </w:tcPr>
          <w:p w14:paraId="6E997B32">
            <w:pPr>
              <w:adjustRightInd w:val="0"/>
              <w:snapToGrid w:val="0"/>
              <w:jc w:val="center"/>
              <w:rPr>
                <w:color w:val="000000"/>
                <w:sz w:val="24"/>
              </w:rPr>
            </w:pPr>
          </w:p>
        </w:tc>
        <w:tc>
          <w:tcPr>
            <w:tcW w:w="811" w:type="pct"/>
            <w:noWrap w:val="0"/>
            <w:vAlign w:val="center"/>
          </w:tcPr>
          <w:p w14:paraId="64B86F2C">
            <w:pPr>
              <w:adjustRightInd w:val="0"/>
              <w:snapToGrid w:val="0"/>
              <w:jc w:val="center"/>
              <w:rPr>
                <w:color w:val="000000"/>
                <w:sz w:val="24"/>
              </w:rPr>
            </w:pPr>
          </w:p>
        </w:tc>
      </w:tr>
    </w:tbl>
    <w:p w14:paraId="1D79D9A0">
      <w:pPr>
        <w:adjustRightInd w:val="0"/>
        <w:snapToGrid w:val="0"/>
        <w:rPr>
          <w:rFonts w:hint="eastAsia" w:ascii="仿宋_GB2312" w:hAnsi="仿宋_GB2312" w:eastAsia="仿宋_GB2312" w:cs="仿宋_GB2312"/>
          <w:color w:val="000000"/>
        </w:rPr>
      </w:pPr>
    </w:p>
    <w:p w14:paraId="04E2B5D9">
      <w:pPr>
        <w:adjustRightInd w:val="0"/>
        <w:snapToGrid w:val="0"/>
        <w:rPr>
          <w:rFonts w:hint="eastAsia" w:ascii="仿宋_GB2312" w:hAnsi="仿宋_GB2312" w:eastAsia="仿宋_GB2312" w:cs="仿宋_GB2312"/>
          <w:color w:val="000000"/>
        </w:rPr>
      </w:pPr>
    </w:p>
    <w:p w14:paraId="1F958328">
      <w:pPr>
        <w:adjustRightInd w:val="0"/>
        <w:snapToGrid w:val="0"/>
        <w:ind w:firstLine="640" w:firstLineChars="200"/>
        <w:jc w:val="left"/>
        <w:rPr>
          <w:rFonts w:hint="eastAsia" w:ascii="楷体_GB2312" w:hAnsi="楷体" w:eastAsia="楷体_GB2312" w:cs="宋体"/>
          <w:color w:val="000000"/>
          <w:spacing w:val="0"/>
          <w:sz w:val="32"/>
          <w:szCs w:val="32"/>
        </w:rPr>
      </w:pPr>
      <w:r>
        <w:rPr>
          <w:rFonts w:hint="eastAsia" w:ascii="楷体_GB2312" w:hAnsi="楷体" w:eastAsia="楷体_GB2312" w:cs="宋体"/>
          <w:color w:val="000000"/>
          <w:spacing w:val="0"/>
          <w:sz w:val="32"/>
          <w:szCs w:val="32"/>
        </w:rPr>
        <w:t>（六）平台建设补助征集汇总表</w:t>
      </w:r>
    </w:p>
    <w:tbl>
      <w:tblPr>
        <w:tblStyle w:val="5"/>
        <w:tblpPr w:leftFromText="180" w:rightFromText="180" w:vertAnchor="text" w:horzAnchor="margin" w:tblpXSpec="center" w:tblpY="69"/>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33"/>
        <w:gridCol w:w="1191"/>
        <w:gridCol w:w="2258"/>
        <w:gridCol w:w="2297"/>
        <w:gridCol w:w="1354"/>
        <w:gridCol w:w="1354"/>
        <w:gridCol w:w="1354"/>
        <w:gridCol w:w="1304"/>
        <w:gridCol w:w="1934"/>
      </w:tblGrid>
      <w:tr w14:paraId="04AA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6" w:hRule="atLeast"/>
          <w:jc w:val="center"/>
        </w:trPr>
        <w:tc>
          <w:tcPr>
            <w:tcW w:w="266" w:type="pct"/>
            <w:noWrap w:val="0"/>
            <w:vAlign w:val="center"/>
          </w:tcPr>
          <w:p w14:paraId="2855F9DB">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序号</w:t>
            </w:r>
          </w:p>
        </w:tc>
        <w:tc>
          <w:tcPr>
            <w:tcW w:w="432" w:type="pct"/>
            <w:noWrap w:val="0"/>
            <w:vAlign w:val="center"/>
          </w:tcPr>
          <w:p w14:paraId="4AC612BF">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区县</w:t>
            </w:r>
          </w:p>
        </w:tc>
        <w:tc>
          <w:tcPr>
            <w:tcW w:w="819" w:type="pct"/>
            <w:noWrap w:val="0"/>
            <w:vAlign w:val="center"/>
          </w:tcPr>
          <w:p w14:paraId="3596608B">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申报</w:t>
            </w:r>
            <w:r>
              <w:rPr>
                <w:rFonts w:ascii="黑体" w:hAnsi="黑体" w:eastAsia="黑体" w:cs="黑体"/>
                <w:color w:val="000000"/>
                <w:szCs w:val="21"/>
              </w:rPr>
              <w:t>单位</w:t>
            </w:r>
          </w:p>
        </w:tc>
        <w:tc>
          <w:tcPr>
            <w:tcW w:w="833" w:type="pct"/>
            <w:noWrap w:val="0"/>
            <w:vAlign w:val="center"/>
          </w:tcPr>
          <w:p w14:paraId="0A9B3E79">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平台名称</w:t>
            </w:r>
          </w:p>
        </w:tc>
        <w:tc>
          <w:tcPr>
            <w:tcW w:w="491" w:type="pct"/>
            <w:noWrap w:val="0"/>
            <w:vAlign w:val="center"/>
          </w:tcPr>
          <w:p w14:paraId="30ABD8AF">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服务企业数量</w:t>
            </w:r>
          </w:p>
        </w:tc>
        <w:tc>
          <w:tcPr>
            <w:tcW w:w="491" w:type="pct"/>
            <w:noWrap w:val="0"/>
            <w:vAlign w:val="center"/>
          </w:tcPr>
          <w:p w14:paraId="120E9415">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平台实际投入</w:t>
            </w:r>
          </w:p>
          <w:p w14:paraId="1477CA1A">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（万元）</w:t>
            </w:r>
          </w:p>
        </w:tc>
        <w:tc>
          <w:tcPr>
            <w:tcW w:w="491" w:type="pct"/>
            <w:tcBorders>
              <w:bottom w:val="single" w:color="auto" w:sz="4" w:space="0"/>
            </w:tcBorders>
            <w:noWrap w:val="0"/>
            <w:vAlign w:val="center"/>
          </w:tcPr>
          <w:p w14:paraId="12A4147C">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rPr>
              <w:t>申请补助</w:t>
            </w:r>
            <w:r>
              <w:rPr>
                <w:rFonts w:ascii="黑体" w:hAnsi="黑体" w:eastAsia="黑体" w:cs="黑体"/>
                <w:color w:val="000000"/>
                <w:szCs w:val="21"/>
                <w:lang w:eastAsia="zh-Hans"/>
              </w:rPr>
              <w:t>金额</w:t>
            </w:r>
          </w:p>
          <w:p w14:paraId="4D33ADA9">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（万元）</w:t>
            </w:r>
          </w:p>
        </w:tc>
        <w:tc>
          <w:tcPr>
            <w:tcW w:w="473" w:type="pct"/>
            <w:noWrap w:val="0"/>
            <w:vAlign w:val="center"/>
          </w:tcPr>
          <w:p w14:paraId="696137A0">
            <w:pPr>
              <w:adjustRightInd w:val="0"/>
              <w:snapToGrid w:val="0"/>
              <w:jc w:val="center"/>
              <w:rPr>
                <w:rFonts w:hint="eastAsia" w:ascii="黑体" w:hAnsi="黑体" w:eastAsia="黑体" w:cs="黑体"/>
                <w:color w:val="000000"/>
                <w:szCs w:val="21"/>
              </w:rPr>
            </w:pPr>
            <w:r>
              <w:rPr>
                <w:rFonts w:ascii="黑体" w:hAnsi="黑体" w:eastAsia="黑体" w:cs="黑体"/>
                <w:color w:val="000000"/>
                <w:szCs w:val="21"/>
              </w:rPr>
              <w:t>单位联系人</w:t>
            </w:r>
          </w:p>
        </w:tc>
        <w:tc>
          <w:tcPr>
            <w:tcW w:w="701" w:type="pct"/>
            <w:noWrap w:val="0"/>
            <w:vAlign w:val="center"/>
          </w:tcPr>
          <w:p w14:paraId="3597D768">
            <w:pPr>
              <w:adjustRightInd w:val="0"/>
              <w:snapToGrid w:val="0"/>
              <w:jc w:val="center"/>
              <w:rPr>
                <w:rFonts w:hint="eastAsia" w:ascii="黑体" w:hAnsi="黑体" w:eastAsia="黑体" w:cs="黑体"/>
                <w:color w:val="000000"/>
                <w:szCs w:val="21"/>
                <w:lang w:eastAsia="zh-Hans"/>
              </w:rPr>
            </w:pPr>
            <w:r>
              <w:rPr>
                <w:rFonts w:ascii="黑体" w:hAnsi="黑体" w:eastAsia="黑体" w:cs="黑体"/>
                <w:color w:val="000000"/>
                <w:szCs w:val="21"/>
                <w:lang w:eastAsia="zh-Hans"/>
              </w:rPr>
              <w:t>手机</w:t>
            </w:r>
          </w:p>
        </w:tc>
      </w:tr>
      <w:tr w14:paraId="6676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266" w:type="pct"/>
            <w:noWrap w:val="0"/>
            <w:vAlign w:val="center"/>
          </w:tcPr>
          <w:p w14:paraId="52BF7A78">
            <w:pPr>
              <w:adjustRightInd w:val="0"/>
              <w:snapToGrid w:val="0"/>
              <w:jc w:val="center"/>
              <w:rPr>
                <w:color w:val="000000"/>
                <w:sz w:val="24"/>
              </w:rPr>
            </w:pPr>
          </w:p>
        </w:tc>
        <w:tc>
          <w:tcPr>
            <w:tcW w:w="432" w:type="pct"/>
            <w:noWrap w:val="0"/>
            <w:vAlign w:val="center"/>
          </w:tcPr>
          <w:p w14:paraId="3EFDD32E">
            <w:pPr>
              <w:adjustRightInd w:val="0"/>
              <w:snapToGrid w:val="0"/>
              <w:jc w:val="center"/>
              <w:rPr>
                <w:color w:val="000000"/>
                <w:sz w:val="24"/>
              </w:rPr>
            </w:pPr>
          </w:p>
        </w:tc>
        <w:tc>
          <w:tcPr>
            <w:tcW w:w="819" w:type="pct"/>
            <w:noWrap w:val="0"/>
            <w:vAlign w:val="center"/>
          </w:tcPr>
          <w:p w14:paraId="4CA7D153">
            <w:pPr>
              <w:adjustRightInd w:val="0"/>
              <w:snapToGrid w:val="0"/>
              <w:jc w:val="center"/>
              <w:rPr>
                <w:color w:val="000000"/>
                <w:sz w:val="24"/>
              </w:rPr>
            </w:pPr>
          </w:p>
        </w:tc>
        <w:tc>
          <w:tcPr>
            <w:tcW w:w="833" w:type="pct"/>
            <w:noWrap w:val="0"/>
            <w:vAlign w:val="center"/>
          </w:tcPr>
          <w:p w14:paraId="5CA73C75">
            <w:pPr>
              <w:adjustRightInd w:val="0"/>
              <w:snapToGrid w:val="0"/>
              <w:jc w:val="center"/>
              <w:rPr>
                <w:color w:val="000000"/>
                <w:sz w:val="24"/>
              </w:rPr>
            </w:pPr>
          </w:p>
        </w:tc>
        <w:tc>
          <w:tcPr>
            <w:tcW w:w="491" w:type="pct"/>
            <w:noWrap w:val="0"/>
            <w:vAlign w:val="center"/>
          </w:tcPr>
          <w:p w14:paraId="10ECA6EF">
            <w:pPr>
              <w:adjustRightInd w:val="0"/>
              <w:snapToGrid w:val="0"/>
              <w:jc w:val="center"/>
              <w:rPr>
                <w:rFonts w:hint="eastAsia" w:ascii="宋体" w:hAnsi="宋体" w:cs="宋体"/>
                <w:color w:val="000000"/>
                <w:sz w:val="20"/>
                <w:szCs w:val="20"/>
              </w:rPr>
            </w:pPr>
          </w:p>
        </w:tc>
        <w:tc>
          <w:tcPr>
            <w:tcW w:w="491" w:type="pct"/>
            <w:noWrap w:val="0"/>
            <w:vAlign w:val="center"/>
          </w:tcPr>
          <w:p w14:paraId="1A57ADA9">
            <w:pPr>
              <w:adjustRightInd w:val="0"/>
              <w:snapToGrid w:val="0"/>
              <w:rPr>
                <w:rFonts w:hint="eastAsia" w:ascii="宋体" w:hAnsi="宋体" w:cs="宋体"/>
                <w:color w:val="000000"/>
                <w:sz w:val="20"/>
                <w:szCs w:val="20"/>
              </w:rPr>
            </w:pPr>
          </w:p>
        </w:tc>
        <w:tc>
          <w:tcPr>
            <w:tcW w:w="491" w:type="pct"/>
            <w:noWrap w:val="0"/>
            <w:vAlign w:val="center"/>
          </w:tcPr>
          <w:p w14:paraId="627F9AE9">
            <w:pPr>
              <w:adjustRightInd w:val="0"/>
              <w:snapToGrid w:val="0"/>
              <w:jc w:val="center"/>
              <w:rPr>
                <w:rFonts w:hint="eastAsia" w:ascii="宋体" w:hAnsi="宋体" w:cs="宋体"/>
                <w:color w:val="000000"/>
                <w:sz w:val="20"/>
                <w:szCs w:val="20"/>
              </w:rPr>
            </w:pPr>
          </w:p>
        </w:tc>
        <w:tc>
          <w:tcPr>
            <w:tcW w:w="473" w:type="pct"/>
            <w:noWrap w:val="0"/>
            <w:vAlign w:val="center"/>
          </w:tcPr>
          <w:p w14:paraId="093BBC22">
            <w:pPr>
              <w:adjustRightInd w:val="0"/>
              <w:snapToGrid w:val="0"/>
              <w:jc w:val="center"/>
              <w:rPr>
                <w:color w:val="000000"/>
                <w:sz w:val="24"/>
              </w:rPr>
            </w:pPr>
          </w:p>
        </w:tc>
        <w:tc>
          <w:tcPr>
            <w:tcW w:w="701" w:type="pct"/>
            <w:noWrap w:val="0"/>
            <w:vAlign w:val="center"/>
          </w:tcPr>
          <w:p w14:paraId="6B2EBAFD">
            <w:pPr>
              <w:adjustRightInd w:val="0"/>
              <w:snapToGrid w:val="0"/>
              <w:jc w:val="center"/>
              <w:rPr>
                <w:color w:val="000000"/>
                <w:sz w:val="24"/>
              </w:rPr>
            </w:pPr>
          </w:p>
        </w:tc>
      </w:tr>
      <w:tr w14:paraId="527C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266" w:type="pct"/>
            <w:noWrap w:val="0"/>
            <w:vAlign w:val="center"/>
          </w:tcPr>
          <w:p w14:paraId="06A6F7B1">
            <w:pPr>
              <w:adjustRightInd w:val="0"/>
              <w:snapToGrid w:val="0"/>
              <w:jc w:val="center"/>
              <w:rPr>
                <w:color w:val="000000"/>
                <w:sz w:val="24"/>
              </w:rPr>
            </w:pPr>
          </w:p>
        </w:tc>
        <w:tc>
          <w:tcPr>
            <w:tcW w:w="432" w:type="pct"/>
            <w:noWrap w:val="0"/>
            <w:vAlign w:val="center"/>
          </w:tcPr>
          <w:p w14:paraId="45173B63">
            <w:pPr>
              <w:adjustRightInd w:val="0"/>
              <w:snapToGrid w:val="0"/>
              <w:jc w:val="center"/>
              <w:rPr>
                <w:color w:val="000000"/>
                <w:sz w:val="24"/>
              </w:rPr>
            </w:pPr>
          </w:p>
        </w:tc>
        <w:tc>
          <w:tcPr>
            <w:tcW w:w="819" w:type="pct"/>
            <w:noWrap w:val="0"/>
            <w:vAlign w:val="center"/>
          </w:tcPr>
          <w:p w14:paraId="32A8C25B">
            <w:pPr>
              <w:adjustRightInd w:val="0"/>
              <w:snapToGrid w:val="0"/>
              <w:jc w:val="center"/>
              <w:rPr>
                <w:color w:val="000000"/>
                <w:sz w:val="24"/>
              </w:rPr>
            </w:pPr>
          </w:p>
        </w:tc>
        <w:tc>
          <w:tcPr>
            <w:tcW w:w="833" w:type="pct"/>
            <w:noWrap w:val="0"/>
            <w:vAlign w:val="center"/>
          </w:tcPr>
          <w:p w14:paraId="6E50777C">
            <w:pPr>
              <w:adjustRightInd w:val="0"/>
              <w:snapToGrid w:val="0"/>
              <w:jc w:val="center"/>
              <w:rPr>
                <w:color w:val="000000"/>
                <w:sz w:val="24"/>
              </w:rPr>
            </w:pPr>
          </w:p>
        </w:tc>
        <w:tc>
          <w:tcPr>
            <w:tcW w:w="491" w:type="pct"/>
            <w:noWrap w:val="0"/>
            <w:vAlign w:val="center"/>
          </w:tcPr>
          <w:p w14:paraId="72FA1DBD">
            <w:pPr>
              <w:adjustRightInd w:val="0"/>
              <w:snapToGrid w:val="0"/>
              <w:jc w:val="center"/>
              <w:rPr>
                <w:rFonts w:hint="eastAsia" w:ascii="宋体" w:hAnsi="宋体" w:cs="宋体"/>
                <w:color w:val="000000"/>
                <w:sz w:val="20"/>
                <w:szCs w:val="20"/>
              </w:rPr>
            </w:pPr>
          </w:p>
        </w:tc>
        <w:tc>
          <w:tcPr>
            <w:tcW w:w="491" w:type="pct"/>
            <w:noWrap w:val="0"/>
            <w:vAlign w:val="center"/>
          </w:tcPr>
          <w:p w14:paraId="647CA243">
            <w:pPr>
              <w:adjustRightInd w:val="0"/>
              <w:snapToGrid w:val="0"/>
              <w:rPr>
                <w:rFonts w:hint="eastAsia" w:ascii="宋体" w:hAnsi="宋体" w:cs="宋体"/>
                <w:color w:val="000000"/>
                <w:sz w:val="20"/>
                <w:szCs w:val="20"/>
              </w:rPr>
            </w:pPr>
          </w:p>
        </w:tc>
        <w:tc>
          <w:tcPr>
            <w:tcW w:w="491" w:type="pct"/>
            <w:noWrap w:val="0"/>
            <w:vAlign w:val="center"/>
          </w:tcPr>
          <w:p w14:paraId="68FEC4FD">
            <w:pPr>
              <w:adjustRightInd w:val="0"/>
              <w:snapToGrid w:val="0"/>
              <w:jc w:val="center"/>
              <w:rPr>
                <w:color w:val="000000"/>
                <w:sz w:val="24"/>
              </w:rPr>
            </w:pPr>
          </w:p>
        </w:tc>
        <w:tc>
          <w:tcPr>
            <w:tcW w:w="473" w:type="pct"/>
            <w:noWrap w:val="0"/>
            <w:vAlign w:val="center"/>
          </w:tcPr>
          <w:p w14:paraId="05BDAD92">
            <w:pPr>
              <w:adjustRightInd w:val="0"/>
              <w:snapToGrid w:val="0"/>
              <w:jc w:val="center"/>
              <w:rPr>
                <w:color w:val="000000"/>
                <w:sz w:val="24"/>
              </w:rPr>
            </w:pPr>
          </w:p>
        </w:tc>
        <w:tc>
          <w:tcPr>
            <w:tcW w:w="701" w:type="pct"/>
            <w:noWrap w:val="0"/>
            <w:vAlign w:val="center"/>
          </w:tcPr>
          <w:p w14:paraId="0516D43E">
            <w:pPr>
              <w:adjustRightInd w:val="0"/>
              <w:snapToGrid w:val="0"/>
              <w:jc w:val="center"/>
              <w:rPr>
                <w:color w:val="000000"/>
                <w:sz w:val="24"/>
              </w:rPr>
            </w:pPr>
          </w:p>
        </w:tc>
      </w:tr>
    </w:tbl>
    <w:p w14:paraId="6667A22F">
      <w:pPr>
        <w:rPr>
          <w:rFonts w:hint="eastAsia" w:ascii="黑体" w:hAnsi="黑体" w:eastAsia="黑体" w:cs="黑体"/>
          <w:color w:val="000000"/>
          <w:sz w:val="32"/>
          <w:szCs w:val="40"/>
        </w:rPr>
      </w:pPr>
    </w:p>
    <w:p w14:paraId="760DB60B">
      <w:pPr>
        <w:pStyle w:val="7"/>
        <w:sectPr>
          <w:pgSz w:w="16838" w:h="11906" w:orient="landscape"/>
          <w:pgMar w:top="2098" w:right="1474" w:bottom="1984" w:left="1587" w:header="850" w:footer="1531" w:gutter="0"/>
          <w:cols w:space="720" w:num="1"/>
          <w:rtlGutter w:val="0"/>
          <w:docGrid w:type="lines" w:linePitch="312" w:charSpace="0"/>
        </w:sectPr>
      </w:pPr>
    </w:p>
    <w:p w14:paraId="18B101B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楷体_GB2312">
    <w:altName w:val="楷体"/>
    <w:panose1 w:val="02010609030101010101"/>
    <w:charset w:val="86"/>
    <w:family w:val="decorative"/>
    <w:pitch w:val="default"/>
    <w:sig w:usb0="00000000" w:usb1="00000000" w:usb2="00000000" w:usb3="00000000" w:csb0="00040000" w:csb1="00000000"/>
  </w:font>
  <w:font w:name="楷体">
    <w:panose1 w:val="02010609060101010101"/>
    <w:charset w:val="86"/>
    <w:family w:val="decorative"/>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3BA42">
    <w:pPr>
      <w:pStyle w:val="3"/>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E4BAE">
    <w:pPr>
      <w:pStyle w:val="3"/>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54F6E">
    <w:pPr>
      <w:pStyle w:val="3"/>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BF5A4">
    <w:pPr>
      <w:pStyle w:val="3"/>
      <w:ind w:firstLine="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B298A">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6BBF">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84911">
    <w:pPr>
      <w:pStyle w:val="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91CA7">
    <w:pPr>
      <w:pStyle w:val="4"/>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84F25">
    <w:pPr>
      <w:pStyle w:val="4"/>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963A5">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6074A3"/>
    <w:rsid w:val="2C607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index 5"/>
    <w:basedOn w:val="1"/>
    <w:next w:val="1"/>
    <w:unhideWhenUsed/>
    <w:qFormat/>
    <w:uiPriority w:val="99"/>
    <w:pPr>
      <w:ind w:left="1680"/>
    </w:pPr>
    <w:rPr>
      <w:rFonts w:ascii="黑体" w:eastAsia="黑体" w:cs="Arial"/>
      <w:sz w:val="32"/>
      <w:szCs w:val="32"/>
    </w:rPr>
  </w:style>
  <w:style w:type="paragraph" w:styleId="3">
    <w:name w:val="footer"/>
    <w:basedOn w:val="1"/>
    <w:qFormat/>
    <w:uiPriority w:val="99"/>
    <w:pPr>
      <w:tabs>
        <w:tab w:val="center" w:pos="4153"/>
        <w:tab w:val="right" w:pos="8306"/>
      </w:tabs>
      <w:snapToGrid w:val="0"/>
      <w:jc w:val="left"/>
    </w:pPr>
    <w:rPr>
      <w:rFonts w:ascii="宋体" w:hAnsi="宋体"/>
      <w:sz w:val="28"/>
      <w:szCs w:val="18"/>
    </w:rPr>
  </w:style>
  <w:style w:type="paragraph" w:styleId="4">
    <w:name w:val="header"/>
    <w:basedOn w:val="1"/>
    <w:qFormat/>
    <w:uiPriority w:val="99"/>
    <w:pPr>
      <w:tabs>
        <w:tab w:val="center" w:pos="4153"/>
        <w:tab w:val="right" w:pos="8306"/>
      </w:tabs>
      <w:snapToGrid w:val="0"/>
      <w:jc w:val="center"/>
    </w:pPr>
    <w:rPr>
      <w:sz w:val="18"/>
      <w:szCs w:val="18"/>
    </w:rPr>
  </w:style>
  <w:style w:type="paragraph" w:customStyle="1" w:styleId="7">
    <w:name w:val="Normal Indent1"/>
    <w:next w:val="2"/>
    <w:qFormat/>
    <w:uiPriority w:val="0"/>
    <w:pPr>
      <w:widowControl w:val="0"/>
      <w:ind w:firstLine="420" w:firstLineChars="200"/>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2026-09-23T06:16:00Z</dcterms:created>
  <dc:creator>汪株燚</dc:creator>
  <cp:lastModifiedBy>汪株燚</cp:lastModifiedBy>
  <dcterms:modified xsi:type="dcterms:W3CDTF">2026-09-23T06:16:53Z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846587A1D6094761B793B2EF8FBFE4A5_11</vt:lpwstr>
  </property>
  <property fmtid="{D5CDD505-2E9C-101B-9397-08002B2CF9AE}" pid="4" name="KSOTemplateDocerSaveRecord">
    <vt:lpwstr>eyJoZGlkIjoiYWYxNzJlNzI5ZjQ2OWE0YTljZTAzNGQ1OTY5MjJhOWUiLCJ1c2VySWQiOiIyMDE5NTc3NzQifQ==</vt:lpwstr>
  </property>
</Properties>
</file>