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pacing w:beforeLines="0" w:afterLines="0" w:line="520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auto"/>
          <w:sz w:val="32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24"/>
          <w:highlight w:val="none"/>
          <w:lang w:val="en-US" w:eastAsia="zh-CN"/>
        </w:rPr>
        <w:t>附件3</w:t>
      </w:r>
    </w:p>
    <w:p>
      <w:pPr>
        <w:spacing w:beforeLines="0" w:afterLine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项目推荐汇总表（公开征集）</w:t>
      </w:r>
      <w:bookmarkStart w:id="0" w:name="_GoBack"/>
      <w:bookmarkEnd w:id="0"/>
    </w:p>
    <w:p>
      <w:pPr>
        <w:widowControl/>
        <w:spacing w:beforeLines="0" w:afterLines="0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区、县（市）数据主管部门（盖章）：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827"/>
        <w:gridCol w:w="1301"/>
        <w:gridCol w:w="1301"/>
        <w:gridCol w:w="2640"/>
        <w:gridCol w:w="4334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所在区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推荐企业名称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拟支持方向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项目名称（数据集、园区、平台名称）</w:t>
            </w:r>
          </w:p>
        </w:tc>
        <w:tc>
          <w:tcPr>
            <w:tcW w:w="4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简介（400字）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企业联系人及联系方式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Lines="0" w:afterLines="0"/>
      <w:rPr>
        <w:rFonts w:hint="default"/>
        <w:sz w:val="18"/>
        <w:szCs w:val="24"/>
      </w:rPr>
    </w:pPr>
    <w:r>
      <w:rPr>
        <w:rFonts w:hint="default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spacing w:beforeLines="0" w:afterLines="0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CzSVju0AAAAAUBAAAPAAAAAAAAAAEAIAAAADgAAABkcnMvZG93bnJldi54bWxQSwEC&#10;FAAUAAAACACHTuJA0FD5ROYBAADHAwAADgAAAAAAAAABACAAAAA1AQAAZHJzL2Uyb0RvYy54bWxQ&#10;SwUGAAAAAAYABgBZAQAAj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spacing w:beforeLines="0" w:afterLines="0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62BA0A"/>
    <w:multiLevelType w:val="multilevel"/>
    <w:tmpl w:val="A162BA0A"/>
    <w:lvl w:ilvl="0" w:tentative="0">
      <w:start w:val="1"/>
      <w:numFmt w:val="decimal"/>
      <w:pStyle w:val="15"/>
      <w:suff w:val="space"/>
      <w:lvlText w:val="%1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lang w:val="en-US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suff w:val="space"/>
      <w:lvlText w:val="%1.%2"/>
      <w:lvlJc w:val="left"/>
      <w:pPr>
        <w:ind w:left="3714" w:hanging="170"/>
      </w:pPr>
      <w:rPr>
        <w:rFonts w:hint="eastAsia"/>
      </w:rPr>
    </w:lvl>
    <w:lvl w:ilvl="2" w:tentative="0">
      <w:start w:val="1"/>
      <w:numFmt w:val="decimal"/>
      <w:suff w:val="space"/>
      <w:lvlText w:val="%1.%2.%3"/>
      <w:lvlJc w:val="left"/>
      <w:pPr>
        <w:ind w:left="397" w:hanging="39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510" w:hanging="510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567" w:hanging="567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F7C1BB6E"/>
    <w:multiLevelType w:val="singleLevel"/>
    <w:tmpl w:val="F7C1BB6E"/>
    <w:lvl w:ilvl="0" w:tentative="0">
      <w:start w:val="1"/>
      <w:numFmt w:val="chineseCounting"/>
      <w:pStyle w:val="2"/>
      <w:suff w:val="nothing"/>
      <w:lvlText w:val="%1、"/>
      <w:lvlJc w:val="left"/>
      <w:pPr>
        <w:ind w:left="640" w:firstLine="420"/>
      </w:pPr>
      <w:rPr>
        <w:rFonts w:hint="eastAsia"/>
      </w:rPr>
    </w:lvl>
  </w:abstractNum>
  <w:abstractNum w:abstractNumId="2">
    <w:nsid w:val="4A34CF49"/>
    <w:multiLevelType w:val="multilevel"/>
    <w:tmpl w:val="4A34CF4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42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、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3">
    <w:nsid w:val="70208272"/>
    <w:multiLevelType w:val="multilevel"/>
    <w:tmpl w:val="70208272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tabs>
          <w:tab w:val="left" w:pos="0"/>
        </w:tabs>
        <w:ind w:left="0" w:firstLine="420"/>
      </w:pPr>
      <w:rPr>
        <w:rFonts w:hint="eastAsia"/>
      </w:rPr>
    </w:lvl>
    <w:lvl w:ilvl="2" w:tentative="0">
      <w:start w:val="1"/>
      <w:numFmt w:val="decimalEnclosedCircleChinese"/>
      <w:pStyle w:val="16"/>
      <w:suff w:val="nothing"/>
      <w:lvlText w:val="%3"/>
      <w:lvlJc w:val="left"/>
      <w:pPr>
        <w:tabs>
          <w:tab w:val="left" w:pos="0"/>
        </w:tabs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A2330"/>
    <w:rsid w:val="06390839"/>
    <w:rsid w:val="0B293A5F"/>
    <w:rsid w:val="162A486A"/>
    <w:rsid w:val="19E14FD1"/>
    <w:rsid w:val="1C5055A7"/>
    <w:rsid w:val="1F221709"/>
    <w:rsid w:val="25D85F35"/>
    <w:rsid w:val="2FDE1AA6"/>
    <w:rsid w:val="326A5347"/>
    <w:rsid w:val="3EB3C9CA"/>
    <w:rsid w:val="412C177C"/>
    <w:rsid w:val="4A8977DB"/>
    <w:rsid w:val="4BFC6D77"/>
    <w:rsid w:val="4D5425DF"/>
    <w:rsid w:val="52704D94"/>
    <w:rsid w:val="55CA2330"/>
    <w:rsid w:val="59B30A7F"/>
    <w:rsid w:val="5DDB3583"/>
    <w:rsid w:val="614147D4"/>
    <w:rsid w:val="66DE31CD"/>
    <w:rsid w:val="6E886B62"/>
    <w:rsid w:val="70960D72"/>
    <w:rsid w:val="7251199A"/>
    <w:rsid w:val="728E783C"/>
    <w:rsid w:val="7E4C1BB7"/>
    <w:rsid w:val="EFFFB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630" w:lineRule="exact"/>
      <w:ind w:left="0" w:firstLine="420" w:firstLineChars="200"/>
      <w:outlineLvl w:val="0"/>
    </w:pPr>
    <w:rPr>
      <w:rFonts w:ascii="Times New Roman" w:hAnsi="Times New Roman" w:eastAsia="方正黑体_GBK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2"/>
      </w:numPr>
      <w:spacing w:beforeLines="0" w:beforeAutospacing="0" w:afterLines="0" w:afterAutospacing="0" w:line="630" w:lineRule="exact"/>
      <w:ind w:left="0" w:firstLine="420" w:firstLineChars="0"/>
      <w:jc w:val="left"/>
      <w:outlineLvl w:val="1"/>
    </w:pPr>
    <w:rPr>
      <w:rFonts w:ascii="Times New Roman" w:hAnsi="Times New Roman" w:eastAsia="方正楷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3"/>
      </w:numPr>
      <w:spacing w:before="260" w:beforeLines="0" w:beforeAutospacing="0" w:after="260" w:afterLines="0" w:afterAutospacing="0" w:line="413" w:lineRule="auto"/>
      <w:ind w:left="397" w:hanging="397"/>
      <w:outlineLvl w:val="2"/>
    </w:pPr>
    <w:rPr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4"/>
      </w:numPr>
      <w:spacing w:before="280" w:beforeLines="0" w:beforeAutospacing="0" w:after="290" w:afterLines="0" w:afterAutospacing="0" w:line="372" w:lineRule="auto"/>
      <w:ind w:left="510" w:hanging="51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4"/>
      </w:numPr>
      <w:spacing w:before="280" w:beforeLines="0" w:beforeAutospacing="0" w:after="290" w:afterLines="0" w:afterAutospacing="0" w:line="372" w:lineRule="auto"/>
      <w:ind w:left="567" w:hanging="567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4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4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4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4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5">
    <w:name w:val="标题黑体"/>
    <w:basedOn w:val="1"/>
    <w:next w:val="1"/>
    <w:qFormat/>
    <w:uiPriority w:val="0"/>
    <w:pPr>
      <w:keepNext/>
      <w:keepLines/>
      <w:numPr>
        <w:ilvl w:val="0"/>
        <w:numId w:val="4"/>
      </w:numPr>
      <w:spacing w:before="340" w:after="330" w:line="578" w:lineRule="auto"/>
      <w:ind w:firstLine="0" w:firstLineChars="0"/>
      <w:outlineLvl w:val="0"/>
    </w:pPr>
    <w:rPr>
      <w:rFonts w:hint="eastAsia" w:ascii="Times New Roman" w:hAnsi="Times New Roman" w:eastAsia="黑体" w:cs="Times New Roman"/>
      <w:b/>
      <w:bCs/>
      <w:kern w:val="44"/>
      <w:sz w:val="32"/>
      <w:szCs w:val="44"/>
    </w:rPr>
  </w:style>
  <w:style w:type="paragraph" w:customStyle="1" w:styleId="16">
    <w:name w:val="标题③-参考文件"/>
    <w:basedOn w:val="1"/>
    <w:next w:val="1"/>
    <w:qFormat/>
    <w:uiPriority w:val="0"/>
    <w:pPr>
      <w:keepNext/>
      <w:keepLines/>
      <w:numPr>
        <w:ilvl w:val="2"/>
        <w:numId w:val="2"/>
      </w:numPr>
      <w:spacing w:beforeLines="0" w:afterLines="0" w:line="588" w:lineRule="exact"/>
      <w:ind w:left="0" w:firstLine="0"/>
      <w:outlineLvl w:val="2"/>
    </w:p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5a4e37e4-c02a-464d-8b04-110d8d0aea3e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594A7397</paraID>
      <start xmlns="http://schemas.wps.cn/vas-ai-hub/contract-review">3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29dccfee-8468-4e72-84d4-2f3171db19a0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3F6F51EF</paraID>
      <start xmlns="http://schemas.wps.cn/vas-ai-hub/contract-review">53</start>
      <end xmlns="http://schemas.wps.cn/vas-ai-hub/contract-review">57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0bfa70b0-ff21-42b9-8ff2-f9ed61d70e3c</errorID>
      <errorWord xmlns="http://schemas.wps.cn/vas-ai-hub/contract-review">/）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6B3EFB6E</paraID>
      <start xmlns="http://schemas.wps.cn/vas-ai-hub/contract-review">72</start>
      <end xmlns="http://schemas.wps.cn/vas-ai-hub/contract-review">73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9324dd32-cd48-4fc6-bf3d-9d7fb7ca1084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7F8D8E95</paraID>
      <start xmlns="http://schemas.wps.cn/vas-ai-hub/contract-review">14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79f68ec6-678c-4ac3-ac59-90f0248a359f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4DAF9AA2</paraID>
      <start xmlns="http://schemas.wps.cn/vas-ai-hub/contract-review">142</start>
      <end xmlns="http://schemas.wps.cn/vas-ai-hub/contract-review">143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68b78d61-4b92-4c89-87c2-7eaecfbc307d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4DAF9AA2</paraID>
      <start xmlns="http://schemas.wps.cn/vas-ai-hub/contract-review">159</start>
      <end xmlns="http://schemas.wps.cn/vas-ai-hub/contract-review">160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8c4e4822-e8ab-406f-9468-357b74a57303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3E613134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d168b8d7-d397-49dd-ac56-ad7e986b4f55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 BD9AA4D</paraID>
      <start xmlns="http://schemas.wps.cn/vas-ai-hub/contract-review">12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b544967b-b18e-418e-b7c0-53db47ed8239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 BD9AA4D</paraID>
      <start xmlns="http://schemas.wps.cn/vas-ai-hub/contract-review">14</start>
      <end xmlns="http://schemas.wps.cn/vas-ai-hub/contract-review">15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4e853237-55fb-4127-ba87-12498e316ea8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  6EC357</paraID>
      <start xmlns="http://schemas.wps.cn/vas-ai-hub/contract-review">4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aa89453e-4813-4271-93d8-dd329be62866</errorID>
      <errorWord xmlns="http://schemas.wps.cn/vas-ai-hub/contract-review">额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额由</item>
      </candidateList>
      <explain xmlns="http://schemas.wps.cn/vas-ai-hub/contract-review"/>
      <paraID xmlns="http://schemas.wps.cn/vas-ai-hub/contract-review">6495E304</paraID>
      <start xmlns="http://schemas.wps.cn/vas-ai-hub/contract-review">126</start>
      <end xmlns="http://schemas.wps.cn/vas-ai-hub/contract-review">127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76780eba-28eb-4dcc-8ece-a04571de0a77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 847F7D6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5a0f2d4f-11a7-46ea-8611-6b6f12572676</errorID>
      <errorWord xmlns="http://schemas.wps.cn/vas-ai-hub/contract-review">揭榜挂帅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“揭榜挂帅”</item>
      </candidateList>
      <explain xmlns="http://schemas.wps.cn/vas-ai-hub/contract-review">注意检查当前固定表述标点是否使用规范。</explain>
      <paraID xmlns="http://schemas.wps.cn/vas-ai-hub/contract-review"> 5236627</paraID>
      <start xmlns="http://schemas.wps.cn/vas-ai-hub/contract-review">77</start>
      <end xmlns="http://schemas.wps.cn/vas-ai-hub/contract-review">81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a7fafabc-058b-4ffe-ae58-16d2a252e35f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6B884551</paraID>
      <start xmlns="http://schemas.wps.cn/vas-ai-hub/contract-review">6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00b3b8-53d7-4b12-930f-7d38f39c5e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1341</Words>
  <Characters>1606</Characters>
  <Lines>0</Lines>
  <Paragraphs>0</Paragraphs>
  <TotalTime>372</TotalTime>
  <ScaleCrop>false</ScaleCrop>
  <LinksUpToDate>false</LinksUpToDate>
  <CharactersWithSpaces>1633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2026-08-19T07:02:00Z</dcterms:created>
  <dc:creator>scy</dc:creator>
  <cp:lastModifiedBy>橙心橙意</cp:lastModifiedBy>
  <dcterms:modified xsi:type="dcterms:W3CDTF">2026-08-27T09:29:28Z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1B44EE1E848047529B489734A1B300BF_13</vt:lpwstr>
  </property>
  <property fmtid="{D5CDD505-2E9C-101B-9397-08002B2CF9AE}" pid="4" name="KSOTemplateDocerSaveRecord">
    <vt:lpwstr>eyJoZGlkIjoiNjIxYzBmMTExOWY0MjNhM2VkNWVjNzk1MzJmZjAxMDEiLCJ1c2VySWQiOiIxMjA0NzQ2NzE1In0=</vt:lpwstr>
  </property>
</Properties>
</file>