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EE3A9">
      <w:pPr>
        <w:spacing w:line="600" w:lineRule="exact"/>
        <w:ind w:firstLine="5440" w:firstLineChars="1700"/>
        <w:rPr>
          <w:rFonts w:hint="eastAsia" w:eastAsia="黑体" w:cs="Times New Roman"/>
          <w:sz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</w:rPr>
        <w:t>附件</w:t>
      </w:r>
    </w:p>
    <w:p w14:paraId="459ECC40">
      <w:pPr>
        <w:snapToGrid w:val="0"/>
        <w:jc w:val="center"/>
        <w:rPr>
          <w:rFonts w:eastAsia="仿宋_GB2312" w:cs="Times New Roman"/>
          <w:sz w:val="32"/>
        </w:rPr>
      </w:pPr>
    </w:p>
    <w:p w14:paraId="2383199C">
      <w:pPr>
        <w:snapToGrid w:val="0"/>
        <w:jc w:val="center"/>
        <w:rPr>
          <w:rFonts w:eastAsia="仿宋_GB2312" w:cs="Times New Roman"/>
          <w:sz w:val="32"/>
        </w:rPr>
      </w:pPr>
    </w:p>
    <w:p w14:paraId="13F824B9">
      <w:pPr>
        <w:snapToGrid w:val="0"/>
        <w:jc w:val="center"/>
        <w:rPr>
          <w:rFonts w:eastAsia="仿宋_GB2312" w:cs="Times New Roman"/>
          <w:sz w:val="32"/>
        </w:rPr>
      </w:pPr>
    </w:p>
    <w:p w14:paraId="083AC303">
      <w:pPr>
        <w:tabs>
          <w:tab w:val="left" w:pos="720"/>
        </w:tabs>
        <w:spacing w:before="120" w:after="120" w:line="560" w:lineRule="exact"/>
        <w:jc w:val="center"/>
        <w:rPr>
          <w:rFonts w:eastAsia="黑体" w:cs="Times New Roman"/>
          <w:b/>
          <w:spacing w:val="24"/>
          <w:sz w:val="48"/>
          <w:szCs w:val="48"/>
        </w:rPr>
      </w:pPr>
      <w:r>
        <w:rPr>
          <w:rFonts w:eastAsia="黑体" w:cs="Times New Roman"/>
          <w:b/>
          <w:spacing w:val="24"/>
          <w:sz w:val="48"/>
          <w:szCs w:val="48"/>
        </w:rPr>
        <w:t>浙江省科技成果转化典型案例</w:t>
      </w:r>
    </w:p>
    <w:p w14:paraId="12581610">
      <w:pPr>
        <w:tabs>
          <w:tab w:val="left" w:pos="720"/>
        </w:tabs>
        <w:spacing w:before="120" w:after="120" w:line="560" w:lineRule="exact"/>
        <w:jc w:val="center"/>
        <w:rPr>
          <w:rFonts w:eastAsia="华文楷体" w:cs="Times New Roman"/>
          <w:sz w:val="36"/>
          <w:szCs w:val="36"/>
        </w:rPr>
      </w:pPr>
      <w:r>
        <w:rPr>
          <w:rFonts w:eastAsia="黑体" w:cs="Times New Roman"/>
          <w:b/>
          <w:spacing w:val="24"/>
          <w:sz w:val="48"/>
          <w:szCs w:val="48"/>
        </w:rPr>
        <w:t>申报书（2025-2026年度）</w:t>
      </w:r>
    </w:p>
    <w:p w14:paraId="11F8FA00">
      <w:pPr>
        <w:snapToGrid w:val="0"/>
        <w:jc w:val="center"/>
        <w:rPr>
          <w:rFonts w:eastAsia="仿宋_GB2312" w:cs="Times New Roman"/>
          <w:sz w:val="32"/>
        </w:rPr>
      </w:pPr>
    </w:p>
    <w:p w14:paraId="4B16242E">
      <w:pPr>
        <w:snapToGrid w:val="0"/>
        <w:jc w:val="center"/>
        <w:rPr>
          <w:rFonts w:eastAsia="仿宋_GB2312" w:cs="Times New Roman"/>
          <w:sz w:val="32"/>
        </w:rPr>
      </w:pPr>
    </w:p>
    <w:p w14:paraId="2C554EA1">
      <w:pPr>
        <w:snapToGrid w:val="0"/>
        <w:jc w:val="center"/>
        <w:rPr>
          <w:rFonts w:eastAsia="仿宋_GB2312" w:cs="Times New Roman"/>
          <w:sz w:val="32"/>
        </w:rPr>
      </w:pPr>
    </w:p>
    <w:p w14:paraId="10A72CB4">
      <w:pPr>
        <w:snapToGrid w:val="0"/>
        <w:jc w:val="center"/>
        <w:rPr>
          <w:rFonts w:eastAsia="仿宋_GB2312" w:cs="Times New Roman"/>
          <w:sz w:val="32"/>
        </w:rPr>
      </w:pPr>
    </w:p>
    <w:p w14:paraId="5290A131">
      <w:pPr>
        <w:snapToGrid w:val="0"/>
        <w:jc w:val="center"/>
        <w:rPr>
          <w:rFonts w:eastAsia="仿宋_GB2312" w:cs="Times New Roman"/>
          <w:sz w:val="32"/>
        </w:rPr>
      </w:pPr>
    </w:p>
    <w:p w14:paraId="56A31EC8">
      <w:pPr>
        <w:snapToGrid w:val="0"/>
        <w:jc w:val="center"/>
        <w:rPr>
          <w:rFonts w:eastAsia="仿宋_GB2312" w:cs="Times New Roman"/>
          <w:sz w:val="32"/>
        </w:rPr>
      </w:pPr>
    </w:p>
    <w:p w14:paraId="3A17D3B2">
      <w:pPr>
        <w:snapToGrid w:val="0"/>
        <w:jc w:val="center"/>
        <w:rPr>
          <w:rFonts w:eastAsia="仿宋_GB2312" w:cs="Times New Roman"/>
          <w:sz w:val="32"/>
        </w:rPr>
      </w:pPr>
    </w:p>
    <w:p w14:paraId="2E709585">
      <w:pPr>
        <w:snapToGrid w:val="0"/>
        <w:rPr>
          <w:rFonts w:eastAsia="仿宋_GB2312" w:cs="Times New Roman"/>
          <w:sz w:val="32"/>
        </w:rPr>
      </w:pPr>
    </w:p>
    <w:p w14:paraId="06BE466D">
      <w:pPr>
        <w:rPr>
          <w:rFonts w:eastAsia="仿宋_GB2312" w:cs="Times New Roman"/>
          <w:sz w:val="32"/>
        </w:rPr>
      </w:pPr>
    </w:p>
    <w:p w14:paraId="209E42D3">
      <w:pPr>
        <w:adjustRightInd w:val="0"/>
        <w:spacing w:before="120" w:after="120" w:line="360" w:lineRule="auto"/>
        <w:ind w:firstLine="320" w:firstLineChars="100"/>
        <w:rPr>
          <w:rFonts w:eastAsia="黑体" w:cs="Times New Roman"/>
          <w:sz w:val="32"/>
          <w:szCs w:val="32"/>
          <w:u w:val="single"/>
        </w:rPr>
      </w:pPr>
      <w:r>
        <w:rPr>
          <w:rFonts w:eastAsia="黑体" w:cs="Times New Roman"/>
          <w:sz w:val="32"/>
          <w:szCs w:val="32"/>
        </w:rPr>
        <w:t>申报单位（盖章）：</w:t>
      </w:r>
      <w:r>
        <w:rPr>
          <w:rFonts w:eastAsia="黑体" w:cs="Times New Roman"/>
          <w:sz w:val="32"/>
          <w:szCs w:val="32"/>
          <w:u w:val="single"/>
        </w:rPr>
        <w:t xml:space="preserve">                                 </w:t>
      </w:r>
    </w:p>
    <w:p w14:paraId="54DFB598">
      <w:pPr>
        <w:adjustRightInd w:val="0"/>
        <w:spacing w:before="120" w:after="120" w:line="360" w:lineRule="auto"/>
        <w:ind w:firstLine="320" w:firstLineChars="100"/>
        <w:rPr>
          <w:rFonts w:eastAsia="黑体" w:cs="Times New Roman"/>
          <w:sz w:val="32"/>
          <w:szCs w:val="32"/>
          <w:u w:val="single"/>
        </w:rPr>
      </w:pPr>
      <w:r>
        <w:rPr>
          <w:rFonts w:eastAsia="黑体" w:cs="Times New Roman"/>
          <w:sz w:val="32"/>
          <w:szCs w:val="32"/>
        </w:rPr>
        <w:t>申  报  赛  道 ：</w:t>
      </w:r>
      <w:r>
        <w:rPr>
          <w:rFonts w:eastAsia="黑体" w:cs="Times New Roman"/>
          <w:sz w:val="32"/>
          <w:szCs w:val="32"/>
          <w:u w:val="single"/>
        </w:rPr>
        <w:t xml:space="preserve">                                  </w:t>
      </w:r>
    </w:p>
    <w:p w14:paraId="686B792D">
      <w:pPr>
        <w:tabs>
          <w:tab w:val="left" w:pos="7938"/>
        </w:tabs>
        <w:adjustRightInd w:val="0"/>
        <w:spacing w:before="120" w:after="120" w:line="360" w:lineRule="auto"/>
        <w:ind w:firstLine="320" w:firstLineChars="100"/>
        <w:rPr>
          <w:rFonts w:eastAsia="仿宋_GB2312" w:cs="Times New Roman"/>
          <w:sz w:val="32"/>
        </w:rPr>
      </w:pPr>
      <w:r>
        <w:rPr>
          <w:rFonts w:eastAsia="黑体" w:cs="Times New Roman"/>
          <w:sz w:val="32"/>
          <w:szCs w:val="32"/>
        </w:rPr>
        <w:t>申  报  日  期 ：</w:t>
      </w:r>
      <w:r>
        <w:rPr>
          <w:rFonts w:eastAsia="黑体" w:cs="Times New Roman"/>
          <w:sz w:val="32"/>
          <w:szCs w:val="32"/>
          <w:u w:val="single"/>
        </w:rPr>
        <w:t xml:space="preserve">         年       月       日    </w:t>
      </w:r>
    </w:p>
    <w:p w14:paraId="3C6AB23A">
      <w:pPr>
        <w:snapToGrid w:val="0"/>
        <w:jc w:val="center"/>
        <w:rPr>
          <w:rFonts w:eastAsia="仿宋_GB2312" w:cs="Times New Roman"/>
          <w:sz w:val="32"/>
        </w:rPr>
      </w:pPr>
    </w:p>
    <w:p w14:paraId="539BA832">
      <w:pPr>
        <w:jc w:val="center"/>
        <w:rPr>
          <w:rFonts w:eastAsia="黑体" w:cs="Times New Roman"/>
          <w:color w:val="000000"/>
          <w:sz w:val="32"/>
          <w:szCs w:val="32"/>
        </w:rPr>
      </w:pPr>
    </w:p>
    <w:p w14:paraId="6EBA46A1">
      <w:pPr>
        <w:jc w:val="center"/>
        <w:rPr>
          <w:rFonts w:eastAsia="黑体" w:cs="Times New Roman"/>
          <w:color w:val="000000"/>
          <w:sz w:val="32"/>
          <w:szCs w:val="32"/>
        </w:rPr>
      </w:pPr>
      <w:r>
        <w:rPr>
          <w:rFonts w:eastAsia="黑体" w:cs="Times New Roman"/>
          <w:color w:val="000000"/>
          <w:sz w:val="32"/>
          <w:szCs w:val="32"/>
        </w:rPr>
        <w:t>浙江省科学技术厅</w:t>
      </w:r>
    </w:p>
    <w:p w14:paraId="3031A3AD">
      <w:pPr>
        <w:jc w:val="center"/>
        <w:rPr>
          <w:rFonts w:eastAsia="黑体" w:cs="Times New Roman"/>
          <w:sz w:val="32"/>
          <w:szCs w:val="32"/>
        </w:rPr>
      </w:pPr>
      <w:r>
        <w:rPr>
          <w:rFonts w:eastAsia="黑体" w:cs="Times New Roman"/>
          <w:sz w:val="32"/>
          <w:szCs w:val="32"/>
        </w:rPr>
        <w:t>二〇二六年制</w:t>
      </w:r>
    </w:p>
    <w:p w14:paraId="7DBF930A">
      <w:pPr>
        <w:pStyle w:val="6"/>
        <w:spacing w:before="0" w:beforeAutospacing="0" w:after="0" w:afterAutospacing="0" w:line="360" w:lineRule="auto"/>
        <w:jc w:val="both"/>
        <w:rPr>
          <w:rFonts w:eastAsia="仿宋_GB2312" w:cs="Times New Roman"/>
          <w:sz w:val="32"/>
          <w:szCs w:val="32"/>
        </w:rPr>
      </w:pPr>
      <w:r>
        <w:rPr>
          <w:rFonts w:eastAsia="仿宋_GB2312" w:cs="Times New Roman"/>
          <w:sz w:val="32"/>
          <w:szCs w:val="32"/>
        </w:rPr>
        <w:br w:type="page"/>
      </w:r>
      <w:r>
        <w:rPr>
          <w:rFonts w:eastAsia="黑体" w:cs="Times New Roman"/>
          <w:sz w:val="32"/>
          <w:szCs w:val="32"/>
        </w:rPr>
        <w:t>一、申报单位</w:t>
      </w:r>
      <w:r>
        <w:rPr>
          <w:rFonts w:eastAsia="黑体" w:cs="Times New Roman"/>
          <w:sz w:val="32"/>
          <w:szCs w:val="28"/>
        </w:rPr>
        <w:t>基本信息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8"/>
        <w:gridCol w:w="986"/>
        <w:gridCol w:w="1862"/>
        <w:gridCol w:w="1200"/>
        <w:gridCol w:w="3168"/>
      </w:tblGrid>
      <w:tr w14:paraId="7FEFD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1518" w:type="dxa"/>
            <w:noWrap w:val="0"/>
            <w:vAlign w:val="center"/>
          </w:tcPr>
          <w:p w14:paraId="773F107F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申报单位名称</w:t>
            </w:r>
          </w:p>
        </w:tc>
        <w:tc>
          <w:tcPr>
            <w:tcW w:w="7216" w:type="dxa"/>
            <w:gridSpan w:val="4"/>
            <w:noWrap w:val="0"/>
            <w:vAlign w:val="center"/>
          </w:tcPr>
          <w:p w14:paraId="3D255AA5">
            <w:pPr>
              <w:spacing w:line="400" w:lineRule="exact"/>
              <w:outlineLvl w:val="0"/>
              <w:rPr>
                <w:rFonts w:cs="Times New Roman"/>
                <w:color w:val="000000"/>
                <w:kern w:val="0"/>
                <w:szCs w:val="21"/>
              </w:rPr>
            </w:pPr>
          </w:p>
        </w:tc>
      </w:tr>
      <w:tr w14:paraId="253E6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5" w:hRule="atLeast"/>
        </w:trPr>
        <w:tc>
          <w:tcPr>
            <w:tcW w:w="1518" w:type="dxa"/>
            <w:noWrap w:val="0"/>
            <w:vAlign w:val="center"/>
          </w:tcPr>
          <w:p w14:paraId="1012560E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申报单位类型</w:t>
            </w:r>
          </w:p>
        </w:tc>
        <w:tc>
          <w:tcPr>
            <w:tcW w:w="7216" w:type="dxa"/>
            <w:gridSpan w:val="4"/>
            <w:noWrap w:val="0"/>
            <w:vAlign w:val="center"/>
          </w:tcPr>
          <w:p w14:paraId="3650C479">
            <w:pPr>
              <w:spacing w:line="400" w:lineRule="exact"/>
              <w:outlineLvl w:val="0"/>
              <w:rPr>
                <w:rFonts w:cs="Times New Roman"/>
                <w:color w:val="000000"/>
                <w:kern w:val="0"/>
                <w:szCs w:val="21"/>
              </w:rPr>
            </w:pPr>
            <w:r>
              <w:rPr>
                <w:rFonts w:cs="Times New Roman"/>
                <w:color w:val="000000"/>
                <w:kern w:val="0"/>
                <w:szCs w:val="21"/>
              </w:rPr>
              <w:t>□高校   □科研院所   □医疗卫生机构   □新型研发机构</w:t>
            </w:r>
          </w:p>
          <w:p w14:paraId="47F5F875">
            <w:pPr>
              <w:spacing w:line="400" w:lineRule="exact"/>
              <w:outlineLvl w:val="0"/>
              <w:rPr>
                <w:rFonts w:cs="Times New Roman"/>
                <w:color w:val="000000"/>
                <w:kern w:val="0"/>
                <w:szCs w:val="21"/>
              </w:rPr>
            </w:pPr>
            <w:r>
              <w:rPr>
                <w:rFonts w:cs="Times New Roman"/>
                <w:color w:val="000000"/>
                <w:kern w:val="0"/>
                <w:szCs w:val="21"/>
              </w:rPr>
              <w:t>□技术转移机构   □概念验证中心   □中试基地</w:t>
            </w:r>
          </w:p>
          <w:p w14:paraId="594D8B33">
            <w:pPr>
              <w:spacing w:line="400" w:lineRule="exact"/>
              <w:outlineLvl w:val="0"/>
              <w:rPr>
                <w:rFonts w:cs="Times New Roman"/>
                <w:color w:val="000000"/>
                <w:kern w:val="0"/>
                <w:szCs w:val="21"/>
              </w:rPr>
            </w:pPr>
            <w:r>
              <w:rPr>
                <w:rFonts w:cs="Times New Roman"/>
                <w:color w:val="000000"/>
                <w:kern w:val="0"/>
                <w:szCs w:val="21"/>
              </w:rPr>
              <w:t>□大学科技园   □研发型企业   □科技转化主管部门</w:t>
            </w:r>
          </w:p>
          <w:p w14:paraId="0EF66CB8">
            <w:pPr>
              <w:spacing w:line="400" w:lineRule="exact"/>
              <w:outlineLvl w:val="0"/>
              <w:rPr>
                <w:rFonts w:cs="Times New Roman"/>
                <w:b/>
                <w:szCs w:val="21"/>
              </w:rPr>
            </w:pPr>
            <w:r>
              <w:rPr>
                <w:rFonts w:cs="Times New Roman"/>
                <w:color w:val="000000"/>
                <w:kern w:val="0"/>
                <w:szCs w:val="21"/>
              </w:rPr>
              <w:t>□自然人   □其他</w:t>
            </w:r>
          </w:p>
        </w:tc>
      </w:tr>
      <w:tr w14:paraId="6AB11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</w:trPr>
        <w:tc>
          <w:tcPr>
            <w:tcW w:w="1518" w:type="dxa"/>
            <w:noWrap w:val="0"/>
            <w:vAlign w:val="center"/>
          </w:tcPr>
          <w:p w14:paraId="12323863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联系人</w:t>
            </w:r>
          </w:p>
        </w:tc>
        <w:tc>
          <w:tcPr>
            <w:tcW w:w="986" w:type="dxa"/>
            <w:noWrap w:val="0"/>
            <w:vAlign w:val="center"/>
          </w:tcPr>
          <w:p w14:paraId="05E21C90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862" w:type="dxa"/>
            <w:noWrap w:val="0"/>
            <w:vAlign w:val="center"/>
          </w:tcPr>
          <w:p w14:paraId="0C4A5FFF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32507387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电话</w:t>
            </w:r>
          </w:p>
        </w:tc>
        <w:tc>
          <w:tcPr>
            <w:tcW w:w="3168" w:type="dxa"/>
            <w:noWrap w:val="0"/>
            <w:vAlign w:val="center"/>
          </w:tcPr>
          <w:p w14:paraId="57C90860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</w:p>
        </w:tc>
      </w:tr>
      <w:tr w14:paraId="44464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1518" w:type="dxa"/>
            <w:noWrap w:val="0"/>
            <w:vAlign w:val="center"/>
          </w:tcPr>
          <w:p w14:paraId="0D68FD2C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通信地址</w:t>
            </w:r>
          </w:p>
        </w:tc>
        <w:tc>
          <w:tcPr>
            <w:tcW w:w="7216" w:type="dxa"/>
            <w:gridSpan w:val="4"/>
            <w:noWrap w:val="0"/>
            <w:vAlign w:val="center"/>
          </w:tcPr>
          <w:p w14:paraId="0DD36EC0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</w:p>
        </w:tc>
      </w:tr>
    </w:tbl>
    <w:p w14:paraId="116077D9">
      <w:pPr>
        <w:rPr>
          <w:rFonts w:cs="Times New Roman"/>
        </w:rPr>
      </w:pPr>
    </w:p>
    <w:p w14:paraId="5ABE0EBB">
      <w:pPr>
        <w:pStyle w:val="6"/>
        <w:spacing w:before="0" w:beforeAutospacing="0" w:after="0" w:afterAutospacing="0" w:line="360" w:lineRule="auto"/>
        <w:jc w:val="both"/>
        <w:rPr>
          <w:rFonts w:eastAsia="黑体" w:cs="Times New Roman"/>
          <w:sz w:val="32"/>
          <w:szCs w:val="32"/>
        </w:rPr>
      </w:pPr>
      <w:r>
        <w:rPr>
          <w:rFonts w:eastAsia="黑体" w:cs="Times New Roman"/>
          <w:sz w:val="32"/>
          <w:szCs w:val="32"/>
        </w:rPr>
        <w:t>二、案例基本信息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4"/>
        <w:gridCol w:w="1336"/>
        <w:gridCol w:w="42"/>
        <w:gridCol w:w="1378"/>
        <w:gridCol w:w="333"/>
        <w:gridCol w:w="1396"/>
        <w:gridCol w:w="184"/>
        <w:gridCol w:w="2556"/>
      </w:tblGrid>
      <w:tr w14:paraId="473E2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04" w:type="dxa"/>
            <w:noWrap w:val="0"/>
            <w:vAlign w:val="center"/>
          </w:tcPr>
          <w:p w14:paraId="54069F1A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案例名称</w:t>
            </w:r>
          </w:p>
        </w:tc>
        <w:tc>
          <w:tcPr>
            <w:tcW w:w="7225" w:type="dxa"/>
            <w:gridSpan w:val="7"/>
            <w:noWrap w:val="0"/>
            <w:vAlign w:val="top"/>
          </w:tcPr>
          <w:p w14:paraId="4EE82042">
            <w:pPr>
              <w:spacing w:line="400" w:lineRule="exact"/>
              <w:outlineLvl w:val="0"/>
              <w:rPr>
                <w:rFonts w:cs="Times New Roman"/>
                <w:color w:val="000000"/>
                <w:kern w:val="0"/>
                <w:szCs w:val="21"/>
              </w:rPr>
            </w:pPr>
          </w:p>
        </w:tc>
      </w:tr>
      <w:tr w14:paraId="7E07F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504" w:type="dxa"/>
            <w:noWrap w:val="0"/>
            <w:vAlign w:val="center"/>
          </w:tcPr>
          <w:p w14:paraId="68C3AABC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所属赛道</w:t>
            </w:r>
          </w:p>
        </w:tc>
        <w:tc>
          <w:tcPr>
            <w:tcW w:w="7225" w:type="dxa"/>
            <w:gridSpan w:val="7"/>
            <w:noWrap w:val="0"/>
            <w:vAlign w:val="top"/>
          </w:tcPr>
          <w:p w14:paraId="58579DC3">
            <w:pPr>
              <w:spacing w:line="400" w:lineRule="exact"/>
              <w:outlineLvl w:val="0"/>
              <w:rPr>
                <w:rFonts w:cs="Times New Roman"/>
                <w:color w:val="000000"/>
                <w:kern w:val="0"/>
                <w:szCs w:val="21"/>
              </w:rPr>
            </w:pPr>
          </w:p>
        </w:tc>
      </w:tr>
      <w:tr w14:paraId="0C122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504" w:type="dxa"/>
            <w:noWrap w:val="0"/>
            <w:vAlign w:val="center"/>
          </w:tcPr>
          <w:p w14:paraId="2CE5B36C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转化方式</w:t>
            </w:r>
          </w:p>
        </w:tc>
        <w:tc>
          <w:tcPr>
            <w:tcW w:w="7225" w:type="dxa"/>
            <w:gridSpan w:val="7"/>
            <w:noWrap w:val="0"/>
            <w:vAlign w:val="top"/>
          </w:tcPr>
          <w:p w14:paraId="6D674F10">
            <w:pPr>
              <w:pStyle w:val="4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□转让   □许可   □作价入股   □自行投资</w:t>
            </w:r>
          </w:p>
          <w:p w14:paraId="5738A2D9">
            <w:pPr>
              <w:pStyle w:val="4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□合作转化   □其他</w:t>
            </w:r>
          </w:p>
        </w:tc>
      </w:tr>
      <w:tr w14:paraId="3B988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504" w:type="dxa"/>
            <w:vMerge w:val="restart"/>
            <w:noWrap w:val="0"/>
            <w:vAlign w:val="center"/>
          </w:tcPr>
          <w:p w14:paraId="4AEDC999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成果供应方</w:t>
            </w:r>
          </w:p>
        </w:tc>
        <w:tc>
          <w:tcPr>
            <w:tcW w:w="1336" w:type="dxa"/>
            <w:noWrap w:val="0"/>
            <w:vAlign w:val="top"/>
          </w:tcPr>
          <w:p w14:paraId="0D438D81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名称</w:t>
            </w:r>
          </w:p>
        </w:tc>
        <w:tc>
          <w:tcPr>
            <w:tcW w:w="5889" w:type="dxa"/>
            <w:gridSpan w:val="6"/>
            <w:noWrap w:val="0"/>
            <w:vAlign w:val="top"/>
          </w:tcPr>
          <w:p w14:paraId="0E02F421">
            <w:pPr>
              <w:spacing w:line="400" w:lineRule="exact"/>
              <w:outlineLvl w:val="0"/>
              <w:rPr>
                <w:rFonts w:cs="Times New Roman"/>
                <w:color w:val="000000"/>
                <w:kern w:val="0"/>
                <w:szCs w:val="21"/>
              </w:rPr>
            </w:pPr>
          </w:p>
        </w:tc>
      </w:tr>
      <w:tr w14:paraId="6DF5C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504" w:type="dxa"/>
            <w:vMerge w:val="continue"/>
            <w:noWrap w:val="0"/>
            <w:vAlign w:val="center"/>
          </w:tcPr>
          <w:p w14:paraId="0D3AC0B7">
            <w:pPr>
              <w:spacing w:line="400" w:lineRule="exact"/>
              <w:outlineLvl w:val="0"/>
              <w:rPr>
                <w:rFonts w:cs="Times New Roman"/>
              </w:rPr>
            </w:pPr>
          </w:p>
        </w:tc>
        <w:tc>
          <w:tcPr>
            <w:tcW w:w="1336" w:type="dxa"/>
            <w:noWrap w:val="0"/>
            <w:vAlign w:val="center"/>
          </w:tcPr>
          <w:p w14:paraId="5F4DFD92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联系人</w:t>
            </w:r>
          </w:p>
        </w:tc>
        <w:tc>
          <w:tcPr>
            <w:tcW w:w="1753" w:type="dxa"/>
            <w:gridSpan w:val="3"/>
            <w:noWrap w:val="0"/>
            <w:vAlign w:val="center"/>
          </w:tcPr>
          <w:p w14:paraId="399197C9">
            <w:pPr>
              <w:pStyle w:val="4"/>
              <w:rPr>
                <w:rFonts w:ascii="Times New Roman" w:cs="Times New Roman"/>
              </w:rPr>
            </w:pPr>
          </w:p>
        </w:tc>
        <w:tc>
          <w:tcPr>
            <w:tcW w:w="1580" w:type="dxa"/>
            <w:gridSpan w:val="2"/>
            <w:noWrap w:val="0"/>
            <w:vAlign w:val="center"/>
          </w:tcPr>
          <w:p w14:paraId="7F0CE465">
            <w:pPr>
              <w:pStyle w:val="4"/>
              <w:rPr>
                <w:rFonts w:ascii="Times New Roman" w:cs="Times New Roman"/>
                <w:color w:val="000000"/>
                <w:szCs w:val="21"/>
              </w:rPr>
            </w:pPr>
            <w:r>
              <w:rPr>
                <w:rFonts w:ascii="Times New Roman" w:cs="Times New Roman"/>
                <w:sz w:val="24"/>
                <w:szCs w:val="24"/>
              </w:rPr>
              <w:t>联系方式</w:t>
            </w:r>
          </w:p>
        </w:tc>
        <w:tc>
          <w:tcPr>
            <w:tcW w:w="2556" w:type="dxa"/>
            <w:noWrap w:val="0"/>
            <w:vAlign w:val="top"/>
          </w:tcPr>
          <w:p w14:paraId="5AA460C8">
            <w:pPr>
              <w:pStyle w:val="4"/>
              <w:rPr>
                <w:rFonts w:ascii="Times New Roman" w:cs="Times New Roman"/>
                <w:color w:val="000000"/>
                <w:szCs w:val="21"/>
              </w:rPr>
            </w:pPr>
          </w:p>
        </w:tc>
      </w:tr>
      <w:tr w14:paraId="51754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04" w:type="dxa"/>
            <w:vMerge w:val="restart"/>
            <w:noWrap w:val="0"/>
            <w:vAlign w:val="center"/>
          </w:tcPr>
          <w:p w14:paraId="4463AC6A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涉及成果</w:t>
            </w:r>
          </w:p>
        </w:tc>
        <w:tc>
          <w:tcPr>
            <w:tcW w:w="7225" w:type="dxa"/>
            <w:gridSpan w:val="7"/>
            <w:noWrap w:val="0"/>
            <w:vAlign w:val="top"/>
          </w:tcPr>
          <w:p w14:paraId="4142498A">
            <w:pPr>
              <w:pStyle w:val="4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专利1：</w:t>
            </w:r>
          </w:p>
        </w:tc>
      </w:tr>
      <w:tr w14:paraId="783B3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504" w:type="dxa"/>
            <w:vMerge w:val="continue"/>
            <w:noWrap w:val="0"/>
            <w:vAlign w:val="center"/>
          </w:tcPr>
          <w:p w14:paraId="19B92817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7225" w:type="dxa"/>
            <w:gridSpan w:val="7"/>
            <w:noWrap w:val="0"/>
            <w:vAlign w:val="top"/>
          </w:tcPr>
          <w:p w14:paraId="5CB4505E">
            <w:pPr>
              <w:pStyle w:val="4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专利2：</w:t>
            </w:r>
          </w:p>
        </w:tc>
      </w:tr>
      <w:tr w14:paraId="3683F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04" w:type="dxa"/>
            <w:vMerge w:val="continue"/>
            <w:noWrap w:val="0"/>
            <w:vAlign w:val="center"/>
          </w:tcPr>
          <w:p w14:paraId="789DC8DB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7225" w:type="dxa"/>
            <w:gridSpan w:val="7"/>
            <w:noWrap w:val="0"/>
            <w:vAlign w:val="top"/>
          </w:tcPr>
          <w:p w14:paraId="5752A1D4">
            <w:pPr>
              <w:pStyle w:val="4"/>
              <w:jc w:val="left"/>
              <w:rPr>
                <w:rFonts w:ascii="Times New Roman" w:cs="Times New Roman"/>
                <w:color w:val="000000"/>
                <w:szCs w:val="21"/>
              </w:rPr>
            </w:pPr>
            <w:r>
              <w:rPr>
                <w:rFonts w:ascii="Times New Roman" w:cs="Times New Roman"/>
                <w:color w:val="000000"/>
                <w:szCs w:val="21"/>
              </w:rPr>
              <w:t>……</w:t>
            </w:r>
          </w:p>
        </w:tc>
      </w:tr>
      <w:tr w14:paraId="5D0BF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504" w:type="dxa"/>
            <w:vMerge w:val="restart"/>
            <w:noWrap w:val="0"/>
            <w:vAlign w:val="center"/>
          </w:tcPr>
          <w:p w14:paraId="1CCE41F2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成果研发团队</w:t>
            </w:r>
          </w:p>
        </w:tc>
        <w:tc>
          <w:tcPr>
            <w:tcW w:w="1336" w:type="dxa"/>
            <w:noWrap w:val="0"/>
            <w:vAlign w:val="center"/>
          </w:tcPr>
          <w:p w14:paraId="12DEE0FB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带头人</w:t>
            </w:r>
          </w:p>
        </w:tc>
        <w:tc>
          <w:tcPr>
            <w:tcW w:w="1753" w:type="dxa"/>
            <w:gridSpan w:val="3"/>
            <w:noWrap w:val="0"/>
            <w:vAlign w:val="center"/>
          </w:tcPr>
          <w:p w14:paraId="50369C45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noWrap w:val="0"/>
            <w:vAlign w:val="center"/>
          </w:tcPr>
          <w:p w14:paraId="1D35F55A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团队成员</w:t>
            </w:r>
          </w:p>
        </w:tc>
        <w:tc>
          <w:tcPr>
            <w:tcW w:w="2556" w:type="dxa"/>
            <w:noWrap w:val="0"/>
            <w:vAlign w:val="top"/>
          </w:tcPr>
          <w:p w14:paraId="2DD9E351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</w:p>
        </w:tc>
      </w:tr>
      <w:tr w14:paraId="41635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504" w:type="dxa"/>
            <w:vMerge w:val="continue"/>
            <w:noWrap w:val="0"/>
            <w:vAlign w:val="center"/>
          </w:tcPr>
          <w:p w14:paraId="2574502B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noWrap w:val="0"/>
            <w:vAlign w:val="center"/>
          </w:tcPr>
          <w:p w14:paraId="157C186A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2"/>
                <w:szCs w:val="22"/>
              </w:rPr>
              <w:t>团队简介</w:t>
            </w:r>
          </w:p>
        </w:tc>
        <w:tc>
          <w:tcPr>
            <w:tcW w:w="5889" w:type="dxa"/>
            <w:gridSpan w:val="6"/>
            <w:noWrap w:val="0"/>
            <w:vAlign w:val="center"/>
          </w:tcPr>
          <w:p w14:paraId="3661C248">
            <w:pPr>
              <w:pStyle w:val="4"/>
              <w:rPr>
                <w:rFonts w:ascii="Times New Roman" w:cs="Times New Roman"/>
                <w:sz w:val="24"/>
                <w:szCs w:val="24"/>
              </w:rPr>
            </w:pPr>
          </w:p>
        </w:tc>
      </w:tr>
      <w:tr w14:paraId="1D6F7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504" w:type="dxa"/>
            <w:noWrap w:val="0"/>
            <w:vAlign w:val="center"/>
          </w:tcPr>
          <w:p w14:paraId="6CA596D6">
            <w:pPr>
              <w:pStyle w:val="4"/>
              <w:spacing w:line="400" w:lineRule="exac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转化服务机构</w:t>
            </w:r>
          </w:p>
        </w:tc>
        <w:tc>
          <w:tcPr>
            <w:tcW w:w="7225" w:type="dxa"/>
            <w:gridSpan w:val="7"/>
            <w:noWrap w:val="0"/>
            <w:vAlign w:val="center"/>
          </w:tcPr>
          <w:p w14:paraId="38931063">
            <w:pPr>
              <w:widowControl/>
              <w:spacing w:line="400" w:lineRule="exact"/>
              <w:ind w:firstLine="480" w:firstLineChars="200"/>
              <w:rPr>
                <w:rFonts w:cs="Times New Roman"/>
                <w:color w:val="000000"/>
                <w:kern w:val="0"/>
                <w:szCs w:val="21"/>
              </w:rPr>
            </w:pPr>
            <w:r>
              <w:rPr>
                <w:rFonts w:eastAsia="仿宋_GB2312" w:cs="Times New Roman"/>
                <w:sz w:val="24"/>
              </w:rPr>
              <w:t>大学技术转移公司、成果转化处、社会化机构等</w:t>
            </w:r>
          </w:p>
        </w:tc>
      </w:tr>
      <w:tr w14:paraId="59204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504" w:type="dxa"/>
            <w:vMerge w:val="restart"/>
            <w:noWrap w:val="0"/>
            <w:vAlign w:val="center"/>
          </w:tcPr>
          <w:p w14:paraId="1F9B1CE1">
            <w:pPr>
              <w:pStyle w:val="4"/>
              <w:spacing w:line="400" w:lineRule="exac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技术需求方</w:t>
            </w:r>
          </w:p>
        </w:tc>
        <w:tc>
          <w:tcPr>
            <w:tcW w:w="1378" w:type="dxa"/>
            <w:gridSpan w:val="2"/>
            <w:noWrap w:val="0"/>
            <w:vAlign w:val="center"/>
          </w:tcPr>
          <w:p w14:paraId="08159D1C">
            <w:pPr>
              <w:pStyle w:val="4"/>
              <w:spacing w:line="400" w:lineRule="exac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名称</w:t>
            </w:r>
          </w:p>
        </w:tc>
        <w:tc>
          <w:tcPr>
            <w:tcW w:w="5847" w:type="dxa"/>
            <w:gridSpan w:val="5"/>
            <w:noWrap w:val="0"/>
            <w:vAlign w:val="center"/>
          </w:tcPr>
          <w:p w14:paraId="7AD73B21">
            <w:pPr>
              <w:pStyle w:val="4"/>
              <w:spacing w:line="400" w:lineRule="exact"/>
              <w:rPr>
                <w:rFonts w:ascii="Times New Roman" w:cs="Times New Roman"/>
                <w:sz w:val="24"/>
                <w:szCs w:val="24"/>
              </w:rPr>
            </w:pPr>
          </w:p>
        </w:tc>
      </w:tr>
      <w:tr w14:paraId="57EF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504" w:type="dxa"/>
            <w:vMerge w:val="continue"/>
            <w:noWrap w:val="0"/>
            <w:vAlign w:val="center"/>
          </w:tcPr>
          <w:p w14:paraId="2CCE73EA">
            <w:pPr>
              <w:pStyle w:val="4"/>
              <w:spacing w:line="400" w:lineRule="exact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gridSpan w:val="2"/>
            <w:noWrap w:val="0"/>
            <w:vAlign w:val="center"/>
          </w:tcPr>
          <w:p w14:paraId="6D801525">
            <w:pPr>
              <w:pStyle w:val="4"/>
              <w:spacing w:line="400" w:lineRule="exac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联系人</w:t>
            </w:r>
          </w:p>
        </w:tc>
        <w:tc>
          <w:tcPr>
            <w:tcW w:w="1378" w:type="dxa"/>
            <w:noWrap w:val="0"/>
            <w:vAlign w:val="center"/>
          </w:tcPr>
          <w:p w14:paraId="610714B8">
            <w:pPr>
              <w:pStyle w:val="4"/>
              <w:spacing w:line="400" w:lineRule="exact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noWrap w:val="0"/>
            <w:vAlign w:val="center"/>
          </w:tcPr>
          <w:p w14:paraId="0275FB18">
            <w:pPr>
              <w:pStyle w:val="4"/>
              <w:spacing w:line="400" w:lineRule="exac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联系方式</w:t>
            </w:r>
          </w:p>
        </w:tc>
        <w:tc>
          <w:tcPr>
            <w:tcW w:w="2740" w:type="dxa"/>
            <w:gridSpan w:val="2"/>
            <w:noWrap w:val="0"/>
            <w:vAlign w:val="top"/>
          </w:tcPr>
          <w:p w14:paraId="5CF84F5F">
            <w:pPr>
              <w:pStyle w:val="4"/>
              <w:spacing w:line="400" w:lineRule="exact"/>
              <w:rPr>
                <w:rFonts w:ascii="Times New Roman" w:cs="Times New Roman"/>
                <w:sz w:val="24"/>
                <w:szCs w:val="24"/>
              </w:rPr>
            </w:pPr>
          </w:p>
        </w:tc>
      </w:tr>
      <w:tr w14:paraId="4B992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504" w:type="dxa"/>
            <w:noWrap w:val="0"/>
            <w:textDirection w:val="tbRlV"/>
            <w:vAlign w:val="center"/>
          </w:tcPr>
          <w:p w14:paraId="75A36FC6">
            <w:pPr>
              <w:pStyle w:val="4"/>
              <w:spacing w:line="400" w:lineRule="exact"/>
              <w:rPr>
                <w:rFonts w:ascii="Times New Roman" w:cs="Times New Roman"/>
                <w:sz w:val="30"/>
                <w:szCs w:val="30"/>
              </w:rPr>
            </w:pPr>
            <w:r>
              <w:rPr>
                <w:rFonts w:ascii="Times New Roman" w:cs="Times New Roman"/>
                <w:sz w:val="30"/>
                <w:szCs w:val="30"/>
              </w:rPr>
              <w:t>转化背景</w:t>
            </w:r>
          </w:p>
        </w:tc>
        <w:tc>
          <w:tcPr>
            <w:tcW w:w="7225" w:type="dxa"/>
            <w:gridSpan w:val="7"/>
            <w:noWrap w:val="0"/>
            <w:vAlign w:val="center"/>
          </w:tcPr>
          <w:p w14:paraId="2668C597">
            <w:pPr>
              <w:widowControl/>
              <w:spacing w:line="400" w:lineRule="exact"/>
              <w:ind w:firstLine="480" w:firstLineChars="200"/>
              <w:rPr>
                <w:rFonts w:eastAsia="仿宋_GB2312" w:cs="Times New Roman"/>
                <w:sz w:val="24"/>
              </w:rPr>
            </w:pPr>
            <w:r>
              <w:rPr>
                <w:rFonts w:eastAsia="仿宋_GB2312" w:cs="Times New Roman"/>
                <w:sz w:val="24"/>
              </w:rPr>
              <w:t>简述案例来源、面临的问题以及开展相关工作的背景与初衷（200字以内）。</w:t>
            </w:r>
          </w:p>
        </w:tc>
      </w:tr>
      <w:tr w14:paraId="2A0F5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504" w:type="dxa"/>
            <w:noWrap w:val="0"/>
            <w:textDirection w:val="tbRlV"/>
            <w:vAlign w:val="center"/>
          </w:tcPr>
          <w:p w14:paraId="45747BC3">
            <w:pPr>
              <w:pStyle w:val="4"/>
              <w:spacing w:line="400" w:lineRule="exact"/>
              <w:rPr>
                <w:rFonts w:ascii="Times New Roman" w:cs="Times New Roman"/>
                <w:sz w:val="30"/>
                <w:szCs w:val="30"/>
              </w:rPr>
            </w:pPr>
            <w:r>
              <w:rPr>
                <w:rFonts w:ascii="Times New Roman" w:cs="Times New Roman"/>
                <w:sz w:val="30"/>
                <w:szCs w:val="30"/>
              </w:rPr>
              <w:t>转化模式</w:t>
            </w:r>
          </w:p>
        </w:tc>
        <w:tc>
          <w:tcPr>
            <w:tcW w:w="7225" w:type="dxa"/>
            <w:gridSpan w:val="7"/>
            <w:noWrap w:val="0"/>
            <w:vAlign w:val="center"/>
          </w:tcPr>
          <w:p w14:paraId="14111392">
            <w:pPr>
              <w:widowControl/>
              <w:spacing w:line="400" w:lineRule="exact"/>
              <w:ind w:firstLine="480" w:firstLineChars="200"/>
              <w:rPr>
                <w:rFonts w:eastAsia="仿宋_GB2312" w:cs="Times New Roman"/>
                <w:sz w:val="24"/>
              </w:rPr>
            </w:pPr>
            <w:r>
              <w:rPr>
                <w:rFonts w:eastAsia="仿宋_GB2312" w:cs="Times New Roman"/>
                <w:sz w:val="24"/>
              </w:rPr>
              <w:t>围绕模式创新、操作流程优化、关键堵点突破等方面，系统述具体做法和措施。（500字以内）</w:t>
            </w:r>
          </w:p>
        </w:tc>
      </w:tr>
      <w:tr w14:paraId="07AC8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504" w:type="dxa"/>
            <w:noWrap w:val="0"/>
            <w:textDirection w:val="tbRlV"/>
            <w:vAlign w:val="center"/>
          </w:tcPr>
          <w:p w14:paraId="50782660">
            <w:pPr>
              <w:pStyle w:val="4"/>
              <w:spacing w:line="400" w:lineRule="exact"/>
              <w:rPr>
                <w:rFonts w:ascii="Times New Roman" w:cs="Times New Roman"/>
                <w:sz w:val="30"/>
                <w:szCs w:val="30"/>
              </w:rPr>
            </w:pPr>
            <w:r>
              <w:rPr>
                <w:rFonts w:ascii="Times New Roman" w:cs="Times New Roman"/>
                <w:sz w:val="30"/>
                <w:szCs w:val="30"/>
              </w:rPr>
              <w:t>转化成效</w:t>
            </w:r>
          </w:p>
        </w:tc>
        <w:tc>
          <w:tcPr>
            <w:tcW w:w="7225" w:type="dxa"/>
            <w:gridSpan w:val="7"/>
            <w:noWrap w:val="0"/>
            <w:vAlign w:val="center"/>
          </w:tcPr>
          <w:p w14:paraId="09DD8C2C">
            <w:pPr>
              <w:widowControl/>
              <w:spacing w:line="400" w:lineRule="exact"/>
              <w:ind w:firstLine="480" w:firstLineChars="200"/>
              <w:rPr>
                <w:rFonts w:eastAsia="仿宋_GB2312" w:cs="Times New Roman"/>
                <w:sz w:val="24"/>
              </w:rPr>
            </w:pPr>
            <w:r>
              <w:rPr>
                <w:rFonts w:eastAsia="仿宋_GB2312" w:cs="Times New Roman"/>
                <w:sz w:val="24"/>
              </w:rPr>
              <w:t>经济、社会效益，如新增产值、融资情况、产品上市、产业化进展、受益企业、人员数量等。（200字以内）</w:t>
            </w:r>
          </w:p>
        </w:tc>
      </w:tr>
      <w:tr w14:paraId="19931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504" w:type="dxa"/>
            <w:noWrap w:val="0"/>
            <w:textDirection w:val="tbRlV"/>
            <w:vAlign w:val="center"/>
          </w:tcPr>
          <w:p w14:paraId="11707C15">
            <w:pPr>
              <w:pStyle w:val="4"/>
              <w:spacing w:line="400" w:lineRule="exact"/>
              <w:rPr>
                <w:rFonts w:ascii="Times New Roman" w:cs="Times New Roman"/>
                <w:sz w:val="30"/>
                <w:szCs w:val="30"/>
              </w:rPr>
            </w:pPr>
            <w:r>
              <w:rPr>
                <w:rFonts w:ascii="Times New Roman" w:cs="Times New Roman"/>
                <w:sz w:val="30"/>
                <w:szCs w:val="30"/>
              </w:rPr>
              <w:t>申报单位承诺</w:t>
            </w:r>
          </w:p>
        </w:tc>
        <w:tc>
          <w:tcPr>
            <w:tcW w:w="7225" w:type="dxa"/>
            <w:gridSpan w:val="7"/>
            <w:noWrap w:val="0"/>
            <w:vAlign w:val="top"/>
          </w:tcPr>
          <w:p w14:paraId="4A813C50">
            <w:pPr>
              <w:spacing w:line="400" w:lineRule="exact"/>
              <w:rPr>
                <w:rFonts w:eastAsia="仿宋_GB2312" w:cs="Times New Roman"/>
                <w:sz w:val="30"/>
                <w:szCs w:val="30"/>
              </w:rPr>
            </w:pPr>
          </w:p>
          <w:p w14:paraId="0209ECA6">
            <w:pPr>
              <w:widowControl/>
              <w:spacing w:line="400" w:lineRule="exact"/>
              <w:ind w:firstLine="560" w:firstLineChars="200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</w:rPr>
              <w:t>我单位保证上述填报内容及所提供的附件材料真实、合法、有效，并对因材料虚假所引发的一切后果负法律责任。</w:t>
            </w:r>
          </w:p>
          <w:p w14:paraId="4FF2897E">
            <w:pPr>
              <w:spacing w:line="400" w:lineRule="exact"/>
              <w:rPr>
                <w:rFonts w:eastAsia="仿宋_GB2312" w:cs="Times New Roman"/>
                <w:sz w:val="30"/>
                <w:szCs w:val="30"/>
              </w:rPr>
            </w:pPr>
          </w:p>
          <w:p w14:paraId="351ABAF8">
            <w:pPr>
              <w:spacing w:line="400" w:lineRule="exact"/>
              <w:rPr>
                <w:rFonts w:eastAsia="仿宋_GB2312" w:cs="Times New Roman"/>
                <w:sz w:val="30"/>
                <w:szCs w:val="30"/>
              </w:rPr>
            </w:pPr>
          </w:p>
          <w:p w14:paraId="4E2E514D">
            <w:pPr>
              <w:spacing w:line="400" w:lineRule="exact"/>
              <w:rPr>
                <w:rFonts w:eastAsia="仿宋_GB2312" w:cs="Times New Roman"/>
                <w:sz w:val="30"/>
                <w:szCs w:val="30"/>
              </w:rPr>
            </w:pPr>
          </w:p>
          <w:p w14:paraId="0312251E">
            <w:pPr>
              <w:spacing w:line="400" w:lineRule="exact"/>
              <w:ind w:firstLine="3600" w:firstLineChars="1200"/>
              <w:rPr>
                <w:rFonts w:eastAsia="仿宋_GB2312" w:cs="Times New Roman"/>
                <w:sz w:val="30"/>
                <w:szCs w:val="30"/>
              </w:rPr>
            </w:pPr>
            <w:r>
              <w:rPr>
                <w:rFonts w:eastAsia="仿宋_GB2312" w:cs="Times New Roman"/>
                <w:sz w:val="30"/>
                <w:szCs w:val="30"/>
              </w:rPr>
              <w:t>申报单位（公章）</w:t>
            </w:r>
          </w:p>
          <w:p w14:paraId="2F9FFB83">
            <w:pPr>
              <w:spacing w:line="400" w:lineRule="exact"/>
              <w:ind w:firstLine="3900" w:firstLineChars="1300"/>
              <w:rPr>
                <w:rFonts w:eastAsia="仿宋_GB2312" w:cs="Times New Roman"/>
                <w:sz w:val="30"/>
                <w:szCs w:val="30"/>
              </w:rPr>
            </w:pPr>
            <w:r>
              <w:rPr>
                <w:rFonts w:eastAsia="仿宋_GB2312" w:cs="Times New Roman"/>
                <w:sz w:val="30"/>
                <w:szCs w:val="30"/>
              </w:rPr>
              <w:t>年   月   日</w:t>
            </w:r>
          </w:p>
        </w:tc>
      </w:tr>
      <w:tr w14:paraId="04B4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504" w:type="dxa"/>
            <w:noWrap w:val="0"/>
            <w:textDirection w:val="tbRlV"/>
            <w:vAlign w:val="center"/>
          </w:tcPr>
          <w:p w14:paraId="5978210C">
            <w:pPr>
              <w:spacing w:line="400" w:lineRule="exact"/>
              <w:ind w:left="113" w:right="113"/>
              <w:jc w:val="center"/>
              <w:rPr>
                <w:rFonts w:eastAsia="仿宋_GB2312" w:cs="Times New Roman"/>
                <w:sz w:val="30"/>
                <w:szCs w:val="30"/>
              </w:rPr>
            </w:pPr>
            <w:r>
              <w:rPr>
                <w:rFonts w:eastAsia="仿宋_GB2312" w:cs="Times New Roman"/>
                <w:sz w:val="30"/>
                <w:szCs w:val="30"/>
              </w:rPr>
              <w:t>备    注</w:t>
            </w:r>
          </w:p>
        </w:tc>
        <w:tc>
          <w:tcPr>
            <w:tcW w:w="7225" w:type="dxa"/>
            <w:gridSpan w:val="7"/>
            <w:noWrap w:val="0"/>
            <w:vAlign w:val="top"/>
          </w:tcPr>
          <w:p w14:paraId="1C59C8D1">
            <w:pPr>
              <w:spacing w:line="400" w:lineRule="exact"/>
              <w:rPr>
                <w:rFonts w:eastAsia="仿宋_GB2312" w:cs="Times New Roman"/>
                <w:sz w:val="30"/>
                <w:szCs w:val="30"/>
              </w:rPr>
            </w:pPr>
          </w:p>
        </w:tc>
      </w:tr>
    </w:tbl>
    <w:p w14:paraId="52859ACB">
      <w:pPr>
        <w:spacing w:line="600" w:lineRule="exact"/>
        <w:rPr>
          <w:rFonts w:eastAsia="仿宋_GB2312" w:cs="Times New Roman"/>
        </w:rPr>
      </w:pPr>
    </w:p>
    <w:p w14:paraId="699F1EFD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B7A614-D94F-41C5-8BCB-F13CD82A333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A477CC2-1DE9-4952-9981-5120D00E9E6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B9750E6F-2B18-499E-8E63-CD9F0AFC44FA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4" w:fontKey="{C8AD7741-B4D9-4B9E-A85F-5750CF7CF49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B85961">
    <w:pPr>
      <w:pStyle w:val="5"/>
      <w:jc w:val="right"/>
    </w:pPr>
    <w:r>
      <w:rPr>
        <w:rStyle w:val="9"/>
        <w:rFonts w:hint="eastAsia" w:ascii="宋体"/>
        <w:sz w:val="28"/>
        <w:szCs w:val="28"/>
      </w:rPr>
      <w:t>－</w:t>
    </w:r>
    <w:r>
      <w:rPr>
        <w:rStyle w:val="9"/>
        <w:rFonts w:ascii="宋体"/>
        <w:sz w:val="28"/>
        <w:szCs w:val="28"/>
      </w:rPr>
      <w:t xml:space="preserve"> </w:t>
    </w:r>
    <w:r>
      <w:rPr>
        <w:rStyle w:val="9"/>
        <w:rFonts w:ascii="宋体"/>
        <w:sz w:val="28"/>
        <w:szCs w:val="28"/>
      </w:rPr>
      <w:fldChar w:fldCharType="begin"/>
    </w:r>
    <w:r>
      <w:rPr>
        <w:rStyle w:val="9"/>
        <w:rFonts w:ascii="宋体"/>
        <w:sz w:val="28"/>
        <w:szCs w:val="28"/>
      </w:rPr>
      <w:instrText xml:space="preserve">PAGE  </w:instrText>
    </w:r>
    <w:r>
      <w:rPr>
        <w:rStyle w:val="9"/>
        <w:rFonts w:ascii="宋体"/>
        <w:sz w:val="28"/>
        <w:szCs w:val="28"/>
      </w:rPr>
      <w:fldChar w:fldCharType="separate"/>
    </w:r>
    <w:r>
      <w:rPr>
        <w:rStyle w:val="9"/>
        <w:rFonts w:ascii="宋体"/>
        <w:sz w:val="28"/>
        <w:szCs w:val="28"/>
      </w:rPr>
      <w:t>5</w:t>
    </w:r>
    <w:r>
      <w:rPr>
        <w:rStyle w:val="9"/>
        <w:rFonts w:ascii="宋体"/>
        <w:sz w:val="28"/>
        <w:szCs w:val="28"/>
      </w:rPr>
      <w:fldChar w:fldCharType="end"/>
    </w:r>
    <w:r>
      <w:rPr>
        <w:rStyle w:val="9"/>
        <w:rFonts w:ascii="宋体"/>
        <w:sz w:val="28"/>
        <w:szCs w:val="28"/>
      </w:rPr>
      <w:t xml:space="preserve"> </w:t>
    </w:r>
    <w:r>
      <w:rPr>
        <w:rStyle w:val="9"/>
        <w:rFonts w:hint="eastAsia" w:ascii="宋体"/>
        <w:sz w:val="28"/>
        <w:szCs w:val="28"/>
      </w:rPr>
      <w:t>－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C92360">
    <w:pPr>
      <w:pStyle w:val="5"/>
    </w:pPr>
    <w:r>
      <w:rPr>
        <w:rStyle w:val="9"/>
        <w:rFonts w:hint="eastAsia" w:ascii="宋体"/>
        <w:sz w:val="28"/>
        <w:szCs w:val="28"/>
      </w:rPr>
      <w:t>－</w:t>
    </w:r>
    <w:r>
      <w:rPr>
        <w:rStyle w:val="9"/>
        <w:rFonts w:ascii="宋体"/>
        <w:sz w:val="28"/>
        <w:szCs w:val="28"/>
      </w:rPr>
      <w:t xml:space="preserve"> </w:t>
    </w:r>
    <w:r>
      <w:rPr>
        <w:rStyle w:val="9"/>
        <w:rFonts w:ascii="宋体"/>
        <w:sz w:val="28"/>
        <w:szCs w:val="28"/>
      </w:rPr>
      <w:fldChar w:fldCharType="begin"/>
    </w:r>
    <w:r>
      <w:rPr>
        <w:rStyle w:val="9"/>
        <w:rFonts w:ascii="宋体"/>
        <w:sz w:val="28"/>
        <w:szCs w:val="28"/>
      </w:rPr>
      <w:instrText xml:space="preserve">PAGE  </w:instrText>
    </w:r>
    <w:r>
      <w:rPr>
        <w:rStyle w:val="9"/>
        <w:rFonts w:ascii="宋体"/>
        <w:sz w:val="28"/>
        <w:szCs w:val="28"/>
      </w:rPr>
      <w:fldChar w:fldCharType="separate"/>
    </w:r>
    <w:r>
      <w:rPr>
        <w:rStyle w:val="9"/>
        <w:rFonts w:ascii="宋体"/>
        <w:sz w:val="28"/>
        <w:szCs w:val="28"/>
      </w:rPr>
      <w:t>8</w:t>
    </w:r>
    <w:r>
      <w:rPr>
        <w:rStyle w:val="9"/>
        <w:rFonts w:ascii="宋体"/>
        <w:sz w:val="28"/>
        <w:szCs w:val="28"/>
      </w:rPr>
      <w:fldChar w:fldCharType="end"/>
    </w:r>
    <w:r>
      <w:rPr>
        <w:rStyle w:val="9"/>
        <w:rFonts w:ascii="宋体"/>
        <w:sz w:val="28"/>
        <w:szCs w:val="28"/>
      </w:rPr>
      <w:t xml:space="preserve"> </w:t>
    </w:r>
    <w:r>
      <w:rPr>
        <w:rStyle w:val="9"/>
        <w:rFonts w:hint="eastAsia" w:ascii="宋体"/>
        <w:sz w:val="28"/>
        <w:szCs w:val="28"/>
      </w:rPr>
      <w:t>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F05DA2"/>
    <w:rsid w:val="28F0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1"/>
    <w:pPr>
      <w:snapToGrid w:val="0"/>
      <w:spacing w:after="120" w:line="360" w:lineRule="auto"/>
      <w:ind w:firstLine="560" w:firstLineChars="200"/>
      <w:jc w:val="left"/>
    </w:pPr>
    <w:rPr>
      <w:rFonts w:ascii="Times New Roman" w:hAnsi="Times New Roman" w:eastAsia="宋体"/>
      <w:sz w:val="24"/>
      <w:szCs w:val="28"/>
    </w:rPr>
  </w:style>
  <w:style w:type="paragraph" w:styleId="3">
    <w:name w:val="Body Text First Indent"/>
    <w:basedOn w:val="2"/>
    <w:next w:val="1"/>
    <w:qFormat/>
    <w:uiPriority w:val="0"/>
    <w:pPr>
      <w:ind w:firstLine="420" w:firstLineChars="100"/>
    </w:pPr>
  </w:style>
  <w:style w:type="paragraph" w:styleId="4">
    <w:name w:val="Block Text"/>
    <w:basedOn w:val="1"/>
    <w:qFormat/>
    <w:uiPriority w:val="0"/>
    <w:pPr>
      <w:spacing w:line="500" w:lineRule="exact"/>
      <w:ind w:left="113" w:right="113"/>
      <w:jc w:val="center"/>
    </w:pPr>
    <w:rPr>
      <w:rFonts w:ascii="仿宋_GB2312" w:eastAsia="仿宋_GB2312"/>
      <w:kern w:val="0"/>
      <w:sz w:val="28"/>
      <w:szCs w:val="20"/>
    </w:rPr>
  </w:style>
  <w:style w:type="paragraph" w:styleId="5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2026-11-02T09:40:00Z</dcterms:created>
  <dc:creator>rcs</dc:creator>
  <cp:lastModifiedBy>rcs</cp:lastModifiedBy>
  <dcterms:modified xsi:type="dcterms:W3CDTF">2026-11-02T09:41:33Z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7EEFEAAB1DFB4E629DFF1A387B0DF72E_11</vt:lpwstr>
  </property>
  <property fmtid="{D5CDD505-2E9C-101B-9397-08002B2CF9AE}" pid="4" name="KSOTemplateDocerSaveRecord">
    <vt:lpwstr>eyJoZGlkIjoiYTAzMWYwODk5ZjZkNjRjMzliNTlmOTk3YzY0NmY0OWQiLCJ1c2VySWQiOiIyMzM2MTEzMDAifQ==</vt:lpwstr>
  </property>
</Properties>
</file>